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61740" w14:textId="7520C2CD" w:rsidR="002D4315" w:rsidRDefault="001D5174" w:rsidP="00123607">
      <w:pPr>
        <w:rPr>
          <w:b/>
          <w:bCs/>
          <w:sz w:val="20"/>
          <w:szCs w:val="20"/>
        </w:rPr>
      </w:pPr>
      <w:r>
        <w:rPr>
          <w:noProof/>
        </w:rPr>
        <w:pict w14:anchorId="55B21829">
          <v:shapetype id="_x0000_t202" coordsize="21600,21600" o:spt="202" path="m,l,21600r21600,l21600,xe">
            <v:stroke joinstyle="miter"/>
            <v:path gradientshapeok="t" o:connecttype="rect"/>
          </v:shapetype>
          <v:shape id="_x0000_s1027" type="#_x0000_t202" style="position:absolute;margin-left:-9.05pt;margin-top:-5.6pt;width:470.65pt;height:27pt;z-index:251660288;mso-width-relative:margin;mso-height-relative:margin" fillcolor="#95b3d7 [1940]" strokecolor="#4f81bd [3204]" strokeweight="1pt">
            <v:fill color2="#4f81bd [3204]" focus="50%" type="gradient"/>
            <v:shadow on="t" type="perspective" color="#243f60 [1604]" offset="1pt" offset2="-3pt"/>
            <v:textbox>
              <w:txbxContent>
                <w:p w14:paraId="2B35B31B" w14:textId="060DA355" w:rsidR="0054258C" w:rsidRPr="00E0152E" w:rsidRDefault="00123607" w:rsidP="00E0152E">
                  <w:pPr>
                    <w:jc w:val="center"/>
                    <w:rPr>
                      <w:b/>
                      <w:color w:val="FFFFFF" w:themeColor="background1"/>
                      <w:sz w:val="28"/>
                      <w:szCs w:val="28"/>
                    </w:rPr>
                  </w:pPr>
                  <w:r w:rsidRPr="00123607">
                    <w:rPr>
                      <w:b/>
                      <w:color w:val="FFFFFF" w:themeColor="background1"/>
                      <w:sz w:val="28"/>
                      <w:szCs w:val="28"/>
                    </w:rPr>
                    <w:t>BLOC 1 WEB.</w:t>
                  </w:r>
                  <w:proofErr w:type="gramStart"/>
                  <w:r w:rsidRPr="00123607">
                    <w:rPr>
                      <w:b/>
                      <w:color w:val="FFFFFF" w:themeColor="background1"/>
                      <w:sz w:val="28"/>
                      <w:szCs w:val="28"/>
                    </w:rPr>
                    <w:t>4</w:t>
                  </w:r>
                  <w:r w:rsidR="0054258C" w:rsidRPr="00E0152E">
                    <w:rPr>
                      <w:b/>
                      <w:color w:val="FFFFFF" w:themeColor="background1"/>
                      <w:sz w:val="28"/>
                      <w:szCs w:val="28"/>
                    </w:rPr>
                    <w:t>:</w:t>
                  </w:r>
                  <w:proofErr w:type="gramEnd"/>
                  <w:r w:rsidR="0054258C" w:rsidRPr="00E0152E">
                    <w:rPr>
                      <w:b/>
                      <w:color w:val="FFFFFF" w:themeColor="background1"/>
                      <w:sz w:val="28"/>
                      <w:szCs w:val="28"/>
                    </w:rPr>
                    <w:t xml:space="preserve"> </w:t>
                  </w:r>
                  <w:r w:rsidR="0054258C">
                    <w:rPr>
                      <w:b/>
                      <w:color w:val="FFFFFF" w:themeColor="background1"/>
                      <w:sz w:val="28"/>
                      <w:szCs w:val="28"/>
                    </w:rPr>
                    <w:t>Framework</w:t>
                  </w:r>
                  <w:r w:rsidR="00D46A97">
                    <w:rPr>
                      <w:b/>
                      <w:color w:val="FFFFFF" w:themeColor="background1"/>
                      <w:sz w:val="28"/>
                      <w:szCs w:val="28"/>
                    </w:rPr>
                    <w:t xml:space="preserve"> &amp; outils de conception WEB</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001"/>
                  </w:tblGrid>
                  <w:tr w:rsidR="0054258C" w14:paraId="0F10AB14" w14:textId="77777777">
                    <w:trPr>
                      <w:trHeight w:val="248"/>
                    </w:trPr>
                    <w:tc>
                      <w:tcPr>
                        <w:tcW w:w="11001" w:type="dxa"/>
                        <w:tcBorders>
                          <w:top w:val="single" w:sz="8" w:space="0" w:color="000000"/>
                          <w:bottom w:val="single" w:sz="8" w:space="0" w:color="000000"/>
                        </w:tcBorders>
                      </w:tcPr>
                      <w:p w14:paraId="4624DBCA" w14:textId="77777777" w:rsidR="0054258C" w:rsidRDefault="0054258C">
                        <w:pPr>
                          <w:pStyle w:val="Default"/>
                          <w:rPr>
                            <w:sz w:val="20"/>
                            <w:szCs w:val="20"/>
                          </w:rPr>
                        </w:pPr>
                        <w:r>
                          <w:rPr>
                            <w:sz w:val="20"/>
                            <w:szCs w:val="20"/>
                          </w:rPr>
                          <w:t xml:space="preserve">Objets d’un traitement informatique </w:t>
                        </w:r>
                      </w:p>
                    </w:tc>
                  </w:tr>
                </w:tbl>
                <w:p w14:paraId="0D7FD7D0" w14:textId="77777777" w:rsidR="0054258C" w:rsidRPr="00E0152E" w:rsidRDefault="0054258C" w:rsidP="00E0152E">
                  <w:pPr>
                    <w:jc w:val="center"/>
                    <w:rPr>
                      <w:b/>
                      <w:color w:val="FFFFFF" w:themeColor="background1"/>
                      <w:sz w:val="28"/>
                      <w:szCs w:val="28"/>
                    </w:rPr>
                  </w:pPr>
                </w:p>
                <w:p w14:paraId="7C870D37" w14:textId="77777777" w:rsidR="0054258C" w:rsidRDefault="0054258C"/>
              </w:txbxContent>
            </v:textbox>
          </v:shape>
        </w:pict>
      </w:r>
    </w:p>
    <w:p w14:paraId="7A274CD5" w14:textId="77777777" w:rsidR="00FA6DF0" w:rsidRDefault="00FA6DF0" w:rsidP="00FA6DF0">
      <w:pPr>
        <w:pStyle w:val="Titre1"/>
      </w:pPr>
      <w:r>
        <w:t>Définition</w:t>
      </w:r>
    </w:p>
    <w:p w14:paraId="50BB8B41" w14:textId="77777777" w:rsidR="00FA6DF0" w:rsidRDefault="00FA6DF0" w:rsidP="00FA6DF0">
      <w:proofErr w:type="gramStart"/>
      <w:r w:rsidRPr="00FA6DF0">
        <w:rPr>
          <w:b/>
        </w:rPr>
        <w:t>question</w:t>
      </w:r>
      <w:proofErr w:type="gramEnd"/>
      <w:r w:rsidRPr="00FA6DF0">
        <w:rPr>
          <w:b/>
        </w:rPr>
        <w:t xml:space="preserve"> 1</w:t>
      </w:r>
      <w:r>
        <w:t xml:space="preserve"> : Que veut dire </w:t>
      </w:r>
      <w:proofErr w:type="spellStart"/>
      <w:r>
        <w:t>framework</w:t>
      </w:r>
      <w:proofErr w:type="spellEnd"/>
      <w:r>
        <w:t xml:space="preserve"> ?</w:t>
      </w:r>
    </w:p>
    <w:p w14:paraId="45DA0A77" w14:textId="77777777" w:rsidR="00FA6DF0" w:rsidRDefault="00FA6DF0" w:rsidP="00EE43B6">
      <w:pPr>
        <w:jc w:val="both"/>
        <w:rPr>
          <w:rStyle w:val="apple-converted-space"/>
          <w:rFonts w:ascii="Arial" w:hAnsi="Arial" w:cs="Arial"/>
          <w:color w:val="000000"/>
          <w:sz w:val="29"/>
          <w:szCs w:val="29"/>
          <w:shd w:val="clear" w:color="auto" w:fill="FFFFFF"/>
        </w:rPr>
      </w:pPr>
      <w:r>
        <w:rPr>
          <w:shd w:val="clear" w:color="auto" w:fill="FFFFFF"/>
        </w:rPr>
        <w:t xml:space="preserve">Un </w:t>
      </w:r>
      <w:proofErr w:type="spellStart"/>
      <w:r>
        <w:rPr>
          <w:shd w:val="clear" w:color="auto" w:fill="FFFFFF"/>
        </w:rPr>
        <w:t>framework</w:t>
      </w:r>
      <w:proofErr w:type="spellEnd"/>
      <w:r>
        <w:rPr>
          <w:shd w:val="clear" w:color="auto" w:fill="FFFFFF"/>
        </w:rPr>
        <w:t xml:space="preserve"> est un ensemble cohérent de composants logiciels structurels, qui sert à créer les fondations ainsi que les grandes lignes de tout ou d’une partie d'un logiciel (architecture).</w:t>
      </w:r>
      <w:r>
        <w:rPr>
          <w:rStyle w:val="apple-converted-space"/>
          <w:rFonts w:ascii="Arial" w:hAnsi="Arial" w:cs="Arial"/>
          <w:color w:val="000000"/>
          <w:sz w:val="29"/>
          <w:szCs w:val="29"/>
          <w:shd w:val="clear" w:color="auto" w:fill="FFFFFF"/>
        </w:rPr>
        <w:t> </w:t>
      </w:r>
    </w:p>
    <w:p w14:paraId="58D04681" w14:textId="77777777" w:rsidR="00FA6DF0" w:rsidRDefault="00FA6DF0" w:rsidP="00EE43B6">
      <w:pPr>
        <w:jc w:val="both"/>
      </w:pPr>
      <w:r w:rsidRPr="00FA6DF0">
        <w:t xml:space="preserve">Un </w:t>
      </w:r>
      <w:proofErr w:type="spellStart"/>
      <w:r w:rsidRPr="00FA6DF0">
        <w:t>framework</w:t>
      </w:r>
      <w:proofErr w:type="spellEnd"/>
      <w:r w:rsidRPr="00FA6DF0">
        <w:t xml:space="preserve"> est une boîte à outils conçue par un ou plusieurs développeurs à destination d'autres développeurs.</w:t>
      </w:r>
    </w:p>
    <w:p w14:paraId="492DA372" w14:textId="77777777" w:rsidR="00973C3A" w:rsidRDefault="00FA6DF0" w:rsidP="00FA6DF0">
      <w:proofErr w:type="gramStart"/>
      <w:r w:rsidRPr="00FA6DF0">
        <w:rPr>
          <w:b/>
        </w:rPr>
        <w:t>question</w:t>
      </w:r>
      <w:proofErr w:type="gramEnd"/>
      <w:r w:rsidRPr="00FA6DF0">
        <w:rPr>
          <w:b/>
        </w:rPr>
        <w:t xml:space="preserve"> </w:t>
      </w:r>
      <w:r>
        <w:rPr>
          <w:b/>
        </w:rPr>
        <w:t>2</w:t>
      </w:r>
      <w:r>
        <w:t xml:space="preserve"> : Un </w:t>
      </w:r>
      <w:proofErr w:type="spellStart"/>
      <w:r>
        <w:t>framework</w:t>
      </w:r>
      <w:proofErr w:type="spellEnd"/>
      <w:r>
        <w:t xml:space="preserve"> est-il utilisable tel quel (sans modification de code) ?</w:t>
      </w:r>
    </w:p>
    <w:p w14:paraId="76E42B6C" w14:textId="77777777" w:rsidR="00973C3A" w:rsidRDefault="00973C3A" w:rsidP="00973C3A">
      <w:pPr>
        <w:jc w:val="center"/>
      </w:pPr>
      <w:r w:rsidRPr="00973C3A">
        <w:rPr>
          <w:noProof/>
          <w:lang w:eastAsia="fr-FR"/>
        </w:rPr>
        <w:drawing>
          <wp:inline distT="0" distB="0" distL="0" distR="0" wp14:anchorId="4D880D2C" wp14:editId="00895F68">
            <wp:extent cx="3575050" cy="3811897"/>
            <wp:effectExtent l="0" t="0" r="0" b="0"/>
            <wp:docPr id="15" name="Image 1" descr="Différence développeur Front-End et Back-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férence développeur Front-End et Back-End"/>
                    <pic:cNvPicPr>
                      <a:picLocks noChangeAspect="1" noChangeArrowheads="1"/>
                    </pic:cNvPicPr>
                  </pic:nvPicPr>
                  <pic:blipFill>
                    <a:blip r:embed="rId8" cstate="print"/>
                    <a:srcRect/>
                    <a:stretch>
                      <a:fillRect/>
                    </a:stretch>
                  </pic:blipFill>
                  <pic:spPr bwMode="auto">
                    <a:xfrm>
                      <a:off x="0" y="0"/>
                      <a:ext cx="3580307" cy="3817502"/>
                    </a:xfrm>
                    <a:prstGeom prst="rect">
                      <a:avLst/>
                    </a:prstGeom>
                    <a:noFill/>
                    <a:ln w="9525">
                      <a:noFill/>
                      <a:miter lim="800000"/>
                      <a:headEnd/>
                      <a:tailEnd/>
                    </a:ln>
                  </pic:spPr>
                </pic:pic>
              </a:graphicData>
            </a:graphic>
          </wp:inline>
        </w:drawing>
      </w:r>
    </w:p>
    <w:p w14:paraId="2A62B45D" w14:textId="77777777" w:rsidR="00EE43B6" w:rsidRDefault="00EE43B6" w:rsidP="00EE43B6">
      <w:pPr>
        <w:pStyle w:val="Titre1"/>
      </w:pPr>
      <w:r>
        <w:t>Framework Front-End</w:t>
      </w:r>
    </w:p>
    <w:p w14:paraId="27AE1D71" w14:textId="77777777" w:rsidR="00EE43B6" w:rsidRDefault="00EE43B6" w:rsidP="00EE43B6">
      <w:pPr>
        <w:jc w:val="both"/>
      </w:pPr>
      <w:r w:rsidRPr="00EE43B6">
        <w:t>Lorsque l’on parle de</w:t>
      </w:r>
      <w:proofErr w:type="gramStart"/>
      <w:r w:rsidRPr="00EE43B6">
        <w:t xml:space="preserve"> «Front</w:t>
      </w:r>
      <w:proofErr w:type="gramEnd"/>
      <w:r w:rsidRPr="00EE43B6">
        <w:t>-End», il s’agit des éléments du site que l’on voit à l’écran et avec lesquels on peut interagir. Ces éléments sont composés de HTML, CSS et de Javascript contrôlés par le navigateur web de l’utilisateur.</w:t>
      </w:r>
    </w:p>
    <w:p w14:paraId="5DAC40BB" w14:textId="77777777" w:rsidR="00EE43B6" w:rsidRDefault="008945B7" w:rsidP="00EE43B6">
      <w:pPr>
        <w:jc w:val="both"/>
      </w:pPr>
      <w:r>
        <w:rPr>
          <w:b/>
          <w:noProof/>
          <w:lang w:eastAsia="fr-FR"/>
        </w:rPr>
        <w:drawing>
          <wp:anchor distT="0" distB="0" distL="114300" distR="114300" simplePos="0" relativeHeight="251708416" behindDoc="0" locked="0" layoutInCell="1" allowOverlap="1" wp14:anchorId="595967B8" wp14:editId="55ECDE93">
            <wp:simplePos x="0" y="0"/>
            <wp:positionH relativeFrom="column">
              <wp:posOffset>4786409</wp:posOffset>
            </wp:positionH>
            <wp:positionV relativeFrom="paragraph">
              <wp:posOffset>59655</wp:posOffset>
            </wp:positionV>
            <wp:extent cx="1329380" cy="1626782"/>
            <wp:effectExtent l="19050" t="0" r="4120" b="0"/>
            <wp:wrapNone/>
            <wp:docPr id="16" name="Image 16" descr="Résultat de recherche d'images pour &quot;foundation zurb&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foundation zurb&quot;"/>
                    <pic:cNvPicPr>
                      <a:picLocks noChangeAspect="1" noChangeArrowheads="1"/>
                    </pic:cNvPicPr>
                  </pic:nvPicPr>
                  <pic:blipFill>
                    <a:blip r:embed="rId9" cstate="print"/>
                    <a:srcRect/>
                    <a:stretch>
                      <a:fillRect/>
                    </a:stretch>
                  </pic:blipFill>
                  <pic:spPr bwMode="auto">
                    <a:xfrm>
                      <a:off x="0" y="0"/>
                      <a:ext cx="1329380" cy="1626782"/>
                    </a:xfrm>
                    <a:prstGeom prst="rect">
                      <a:avLst/>
                    </a:prstGeom>
                    <a:noFill/>
                    <a:ln w="9525">
                      <a:noFill/>
                      <a:miter lim="800000"/>
                      <a:headEnd/>
                      <a:tailEnd/>
                    </a:ln>
                  </pic:spPr>
                </pic:pic>
              </a:graphicData>
            </a:graphic>
          </wp:anchor>
        </w:drawing>
      </w:r>
      <w:proofErr w:type="gramStart"/>
      <w:r w:rsidR="00EE43B6" w:rsidRPr="00EE43B6">
        <w:rPr>
          <w:b/>
        </w:rPr>
        <w:t>question</w:t>
      </w:r>
      <w:proofErr w:type="gramEnd"/>
      <w:r w:rsidR="00EE43B6" w:rsidRPr="00EE43B6">
        <w:rPr>
          <w:b/>
        </w:rPr>
        <w:t xml:space="preserve"> 3</w:t>
      </w:r>
      <w:r w:rsidR="00EE43B6">
        <w:t xml:space="preserve"> : quels sont les </w:t>
      </w:r>
      <w:r w:rsidR="00EE43B6" w:rsidRPr="00EE43B6">
        <w:t>technologies et langages du Front-End</w:t>
      </w:r>
      <w:r w:rsidR="00EE43B6">
        <w:t xml:space="preserve"> ?</w:t>
      </w:r>
    </w:p>
    <w:p w14:paraId="343C271E" w14:textId="77777777" w:rsidR="008945B7" w:rsidRDefault="008945B7" w:rsidP="00EE43B6">
      <w:pPr>
        <w:jc w:val="both"/>
      </w:pPr>
      <w:r>
        <w:rPr>
          <w:noProof/>
          <w:lang w:eastAsia="fr-FR"/>
        </w:rPr>
        <w:drawing>
          <wp:anchor distT="0" distB="0" distL="114300" distR="114300" simplePos="0" relativeHeight="251706368" behindDoc="0" locked="0" layoutInCell="1" allowOverlap="1" wp14:anchorId="7B239A58" wp14:editId="1FE52638">
            <wp:simplePos x="0" y="0"/>
            <wp:positionH relativeFrom="column">
              <wp:posOffset>-328295</wp:posOffset>
            </wp:positionH>
            <wp:positionV relativeFrom="paragraph">
              <wp:posOffset>63500</wp:posOffset>
            </wp:positionV>
            <wp:extent cx="2308860" cy="1296670"/>
            <wp:effectExtent l="19050" t="0" r="0" b="0"/>
            <wp:wrapNone/>
            <wp:docPr id="10" name="Image 10" descr="https://thatelo.fr/upload/img/bootstrap-0045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hatelo.fr/upload/img/bootstrap-004520.jpeg"/>
                    <pic:cNvPicPr>
                      <a:picLocks noChangeAspect="1" noChangeArrowheads="1"/>
                    </pic:cNvPicPr>
                  </pic:nvPicPr>
                  <pic:blipFill>
                    <a:blip r:embed="rId10" cstate="print"/>
                    <a:srcRect/>
                    <a:stretch>
                      <a:fillRect/>
                    </a:stretch>
                  </pic:blipFill>
                  <pic:spPr bwMode="auto">
                    <a:xfrm>
                      <a:off x="0" y="0"/>
                      <a:ext cx="2308860" cy="1296670"/>
                    </a:xfrm>
                    <a:prstGeom prst="rect">
                      <a:avLst/>
                    </a:prstGeom>
                    <a:noFill/>
                    <a:ln w="9525">
                      <a:noFill/>
                      <a:miter lim="800000"/>
                      <a:headEnd/>
                      <a:tailEnd/>
                    </a:ln>
                  </pic:spPr>
                </pic:pic>
              </a:graphicData>
            </a:graphic>
          </wp:anchor>
        </w:drawing>
      </w:r>
    </w:p>
    <w:p w14:paraId="02B573EF" w14:textId="77777777" w:rsidR="008945B7" w:rsidRDefault="008945B7" w:rsidP="00EE43B6">
      <w:pPr>
        <w:jc w:val="both"/>
      </w:pPr>
      <w:r>
        <w:rPr>
          <w:noProof/>
          <w:lang w:eastAsia="fr-FR"/>
        </w:rPr>
        <w:drawing>
          <wp:anchor distT="0" distB="0" distL="114300" distR="114300" simplePos="0" relativeHeight="251707392" behindDoc="0" locked="0" layoutInCell="1" allowOverlap="1" wp14:anchorId="34F7FCC0" wp14:editId="28A81364">
            <wp:simplePos x="0" y="0"/>
            <wp:positionH relativeFrom="column">
              <wp:posOffset>2374900</wp:posOffset>
            </wp:positionH>
            <wp:positionV relativeFrom="paragraph">
              <wp:posOffset>38100</wp:posOffset>
            </wp:positionV>
            <wp:extent cx="2338705" cy="850265"/>
            <wp:effectExtent l="0" t="0" r="0" b="0"/>
            <wp:wrapNone/>
            <wp:docPr id="11" name="Image 13" descr="Résultat de recherche d'images pour &quot;foundation zurb&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foundation zurb&quot;"/>
                    <pic:cNvPicPr>
                      <a:picLocks noChangeAspect="1" noChangeArrowheads="1"/>
                    </pic:cNvPicPr>
                  </pic:nvPicPr>
                  <pic:blipFill>
                    <a:blip r:embed="rId11" cstate="print"/>
                    <a:srcRect/>
                    <a:stretch>
                      <a:fillRect/>
                    </a:stretch>
                  </pic:blipFill>
                  <pic:spPr bwMode="auto">
                    <a:xfrm>
                      <a:off x="0" y="0"/>
                      <a:ext cx="2338705" cy="850265"/>
                    </a:xfrm>
                    <a:prstGeom prst="rect">
                      <a:avLst/>
                    </a:prstGeom>
                    <a:noFill/>
                    <a:ln w="9525">
                      <a:noFill/>
                      <a:miter lim="800000"/>
                      <a:headEnd/>
                      <a:tailEnd/>
                    </a:ln>
                  </pic:spPr>
                </pic:pic>
              </a:graphicData>
            </a:graphic>
          </wp:anchor>
        </w:drawing>
      </w:r>
    </w:p>
    <w:p w14:paraId="062D36A0" w14:textId="77777777" w:rsidR="008945B7" w:rsidRDefault="008945B7" w:rsidP="00EE43B6">
      <w:pPr>
        <w:jc w:val="both"/>
      </w:pPr>
    </w:p>
    <w:p w14:paraId="0F953E58" w14:textId="77777777" w:rsidR="008945B7" w:rsidRDefault="008945B7" w:rsidP="008945B7">
      <w:pPr>
        <w:pStyle w:val="Titre2"/>
      </w:pPr>
      <w:r>
        <w:lastRenderedPageBreak/>
        <w:t>Les composants d'une page web</w:t>
      </w:r>
    </w:p>
    <w:p w14:paraId="6B857280" w14:textId="77777777" w:rsidR="008945B7" w:rsidRDefault="008945B7" w:rsidP="008945B7">
      <w:pPr>
        <w:pStyle w:val="Titre3"/>
      </w:pPr>
      <w:r>
        <w:t>La base</w:t>
      </w:r>
    </w:p>
    <w:p w14:paraId="79868076" w14:textId="77777777" w:rsidR="008945B7" w:rsidRDefault="008945B7" w:rsidP="008945B7">
      <w:pPr>
        <w:pStyle w:val="Paragraphedeliste"/>
        <w:numPr>
          <w:ilvl w:val="0"/>
          <w:numId w:val="36"/>
        </w:numPr>
      </w:pPr>
      <w:r>
        <w:t>La typographie (police, taille, titres, paragraphe)</w:t>
      </w:r>
    </w:p>
    <w:p w14:paraId="37FB1CF0" w14:textId="77777777" w:rsidR="008945B7" w:rsidRDefault="008945B7" w:rsidP="008945B7">
      <w:pPr>
        <w:pStyle w:val="Paragraphedeliste"/>
        <w:numPr>
          <w:ilvl w:val="0"/>
          <w:numId w:val="36"/>
        </w:numPr>
      </w:pPr>
      <w:r>
        <w:t>Les autres aspects généraux par défaut que l’on retrouve sur toutes les pages du site</w:t>
      </w:r>
    </w:p>
    <w:p w14:paraId="3791F695" w14:textId="77777777" w:rsidR="008945B7" w:rsidRDefault="008945B7" w:rsidP="008945B7">
      <w:pPr>
        <w:jc w:val="center"/>
      </w:pPr>
      <w:r>
        <w:rPr>
          <w:noProof/>
          <w:lang w:eastAsia="fr-FR"/>
        </w:rPr>
        <w:drawing>
          <wp:inline distT="0" distB="0" distL="0" distR="0" wp14:anchorId="52FC9B4C" wp14:editId="3FDEA6C0">
            <wp:extent cx="2700670" cy="2700670"/>
            <wp:effectExtent l="19050" t="0" r="4430" b="0"/>
            <wp:docPr id="7" name="Image 4" descr="https://www.alticreation.com/uploads/composantes-page-web-ba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lticreation.com/uploads/composantes-page-web-base1.jpg"/>
                    <pic:cNvPicPr>
                      <a:picLocks noChangeAspect="1" noChangeArrowheads="1"/>
                    </pic:cNvPicPr>
                  </pic:nvPicPr>
                  <pic:blipFill>
                    <a:blip r:embed="rId12" cstate="print"/>
                    <a:srcRect/>
                    <a:stretch>
                      <a:fillRect/>
                    </a:stretch>
                  </pic:blipFill>
                  <pic:spPr bwMode="auto">
                    <a:xfrm>
                      <a:off x="0" y="0"/>
                      <a:ext cx="2699673" cy="2699673"/>
                    </a:xfrm>
                    <a:prstGeom prst="rect">
                      <a:avLst/>
                    </a:prstGeom>
                    <a:noFill/>
                    <a:ln w="9525">
                      <a:noFill/>
                      <a:miter lim="800000"/>
                      <a:headEnd/>
                      <a:tailEnd/>
                    </a:ln>
                  </pic:spPr>
                </pic:pic>
              </a:graphicData>
            </a:graphic>
          </wp:inline>
        </w:drawing>
      </w:r>
    </w:p>
    <w:p w14:paraId="75AD9255" w14:textId="77777777" w:rsidR="008945B7" w:rsidRDefault="008945B7" w:rsidP="008945B7">
      <w:pPr>
        <w:pStyle w:val="Titre3"/>
      </w:pPr>
      <w:r>
        <w:t xml:space="preserve">Le </w:t>
      </w:r>
      <w:proofErr w:type="spellStart"/>
      <w:r>
        <w:t>layout</w:t>
      </w:r>
      <w:proofErr w:type="spellEnd"/>
    </w:p>
    <w:p w14:paraId="1ED3CFC6" w14:textId="77777777" w:rsidR="008945B7" w:rsidRDefault="008945B7" w:rsidP="008945B7">
      <w:r>
        <w:t>Ce sont les zones principales qui architecturent une page, et que l’on retrouve presque systématiquement sur toute page web :</w:t>
      </w:r>
    </w:p>
    <w:p w14:paraId="3ED6B360" w14:textId="77777777" w:rsidR="008945B7" w:rsidRDefault="008945B7" w:rsidP="008945B7">
      <w:pPr>
        <w:pStyle w:val="Paragraphedeliste"/>
        <w:numPr>
          <w:ilvl w:val="0"/>
          <w:numId w:val="38"/>
        </w:numPr>
      </w:pPr>
      <w:proofErr w:type="gramStart"/>
      <w:r>
        <w:t>Un zone</w:t>
      </w:r>
      <w:proofErr w:type="gramEnd"/>
      <w:r>
        <w:t xml:space="preserve"> d’en-tête (ou header) comportant le logo par exemple.</w:t>
      </w:r>
    </w:p>
    <w:p w14:paraId="4DAC388D" w14:textId="77777777" w:rsidR="008945B7" w:rsidRDefault="008945B7" w:rsidP="008945B7">
      <w:pPr>
        <w:pStyle w:val="Paragraphedeliste"/>
        <w:numPr>
          <w:ilvl w:val="0"/>
          <w:numId w:val="38"/>
        </w:numPr>
      </w:pPr>
      <w:r>
        <w:t>Un menu principal (ou navigation) des pages du site web.</w:t>
      </w:r>
    </w:p>
    <w:p w14:paraId="6302486C" w14:textId="77777777" w:rsidR="008945B7" w:rsidRDefault="008945B7" w:rsidP="008945B7">
      <w:pPr>
        <w:pStyle w:val="Paragraphedeliste"/>
        <w:numPr>
          <w:ilvl w:val="0"/>
          <w:numId w:val="38"/>
        </w:numPr>
      </w:pPr>
      <w:proofErr w:type="gramStart"/>
      <w:r>
        <w:t>Un zone</w:t>
      </w:r>
      <w:proofErr w:type="gramEnd"/>
      <w:r>
        <w:t xml:space="preserve"> de contenu principal, avec éventuellement une barre latérale (ou sidebar)</w:t>
      </w:r>
    </w:p>
    <w:p w14:paraId="69A130D9" w14:textId="77777777" w:rsidR="008945B7" w:rsidRDefault="008945B7" w:rsidP="008945B7">
      <w:pPr>
        <w:pStyle w:val="Paragraphedeliste"/>
        <w:numPr>
          <w:ilvl w:val="0"/>
          <w:numId w:val="38"/>
        </w:numPr>
      </w:pPr>
      <w:r>
        <w:t xml:space="preserve">Un pied de page (ou </w:t>
      </w:r>
      <w:proofErr w:type="spellStart"/>
      <w:r>
        <w:t>footer</w:t>
      </w:r>
      <w:proofErr w:type="spellEnd"/>
      <w:r>
        <w:t>)</w:t>
      </w:r>
    </w:p>
    <w:p w14:paraId="67DBD7F6" w14:textId="77777777" w:rsidR="008945B7" w:rsidRDefault="008945B7" w:rsidP="008945B7">
      <w:pPr>
        <w:pStyle w:val="Sansinterligne"/>
      </w:pPr>
      <w:proofErr w:type="gramStart"/>
      <w:r w:rsidRPr="00EE43B6">
        <w:rPr>
          <w:b/>
        </w:rPr>
        <w:t>question</w:t>
      </w:r>
      <w:proofErr w:type="gramEnd"/>
      <w:r w:rsidRPr="00EE43B6">
        <w:rPr>
          <w:b/>
        </w:rPr>
        <w:t xml:space="preserve"> </w:t>
      </w:r>
      <w:r>
        <w:rPr>
          <w:b/>
        </w:rPr>
        <w:t>4</w:t>
      </w:r>
      <w:r>
        <w:t xml:space="preserve"> : Identifier les différents éléments du </w:t>
      </w:r>
      <w:proofErr w:type="spellStart"/>
      <w:r>
        <w:t>layout</w:t>
      </w:r>
      <w:proofErr w:type="spellEnd"/>
      <w:r>
        <w:t xml:space="preserve"> sur le schéma ci-dessous :</w:t>
      </w:r>
    </w:p>
    <w:p w14:paraId="77F8DE1E" w14:textId="77777777" w:rsidR="008945B7" w:rsidRDefault="008945B7" w:rsidP="008945B7">
      <w:pPr>
        <w:jc w:val="center"/>
      </w:pPr>
      <w:r>
        <w:rPr>
          <w:noProof/>
          <w:lang w:eastAsia="fr-FR"/>
        </w:rPr>
        <w:drawing>
          <wp:inline distT="0" distB="0" distL="0" distR="0" wp14:anchorId="5BAFDC0E" wp14:editId="0499E9CB">
            <wp:extent cx="2752725" cy="2752725"/>
            <wp:effectExtent l="19050" t="0" r="9525" b="0"/>
            <wp:docPr id="19" name="Image 19" descr="https://www.alticreation.com/uploads/composantes-page-web-layou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alticreation.com/uploads/composantes-page-web-layout1.jpg"/>
                    <pic:cNvPicPr>
                      <a:picLocks noChangeAspect="1" noChangeArrowheads="1"/>
                    </pic:cNvPicPr>
                  </pic:nvPicPr>
                  <pic:blipFill>
                    <a:blip r:embed="rId13" cstate="print"/>
                    <a:srcRect/>
                    <a:stretch>
                      <a:fillRect/>
                    </a:stretch>
                  </pic:blipFill>
                  <pic:spPr bwMode="auto">
                    <a:xfrm>
                      <a:off x="0" y="0"/>
                      <a:ext cx="2751815" cy="2751815"/>
                    </a:xfrm>
                    <a:prstGeom prst="rect">
                      <a:avLst/>
                    </a:prstGeom>
                    <a:noFill/>
                    <a:ln w="9525">
                      <a:noFill/>
                      <a:miter lim="800000"/>
                      <a:headEnd/>
                      <a:tailEnd/>
                    </a:ln>
                  </pic:spPr>
                </pic:pic>
              </a:graphicData>
            </a:graphic>
          </wp:inline>
        </w:drawing>
      </w:r>
    </w:p>
    <w:p w14:paraId="216E185D" w14:textId="77777777" w:rsidR="008945B7" w:rsidRDefault="008945B7" w:rsidP="008945B7">
      <w:pPr>
        <w:pStyle w:val="Titre3"/>
      </w:pPr>
      <w:r w:rsidRPr="008945B7">
        <w:lastRenderedPageBreak/>
        <w:t>Les modules</w:t>
      </w:r>
    </w:p>
    <w:p w14:paraId="17A97E2E" w14:textId="77777777" w:rsidR="008945B7" w:rsidRDefault="008945B7" w:rsidP="008945B7">
      <w:r>
        <w:t xml:space="preserve">Des modules récurrents composent ces zones du </w:t>
      </w:r>
      <w:proofErr w:type="spellStart"/>
      <w:r>
        <w:t>Layout</w:t>
      </w:r>
      <w:proofErr w:type="spellEnd"/>
      <w:r>
        <w:t>, comme :</w:t>
      </w:r>
    </w:p>
    <w:p w14:paraId="5C5A6EBF" w14:textId="77777777" w:rsidR="008945B7" w:rsidRDefault="008945B7" w:rsidP="008945B7">
      <w:pPr>
        <w:pStyle w:val="Paragraphedeliste"/>
        <w:numPr>
          <w:ilvl w:val="0"/>
          <w:numId w:val="40"/>
        </w:numPr>
      </w:pPr>
      <w:proofErr w:type="gramStart"/>
      <w:r>
        <w:t>des</w:t>
      </w:r>
      <w:proofErr w:type="gramEnd"/>
      <w:r>
        <w:t xml:space="preserve"> listes</w:t>
      </w:r>
    </w:p>
    <w:p w14:paraId="14576C88" w14:textId="77777777" w:rsidR="008945B7" w:rsidRDefault="008945B7" w:rsidP="008945B7">
      <w:pPr>
        <w:pStyle w:val="Paragraphedeliste"/>
        <w:numPr>
          <w:ilvl w:val="0"/>
          <w:numId w:val="40"/>
        </w:numPr>
      </w:pPr>
      <w:proofErr w:type="gramStart"/>
      <w:r>
        <w:t>des</w:t>
      </w:r>
      <w:proofErr w:type="gramEnd"/>
      <w:r>
        <w:t xml:space="preserve"> boutons</w:t>
      </w:r>
    </w:p>
    <w:p w14:paraId="78EB5A65" w14:textId="77777777" w:rsidR="008945B7" w:rsidRDefault="008945B7" w:rsidP="008945B7">
      <w:pPr>
        <w:pStyle w:val="Paragraphedeliste"/>
        <w:numPr>
          <w:ilvl w:val="0"/>
          <w:numId w:val="40"/>
        </w:numPr>
      </w:pPr>
      <w:proofErr w:type="gramStart"/>
      <w:r>
        <w:t>des</w:t>
      </w:r>
      <w:proofErr w:type="gramEnd"/>
      <w:r>
        <w:t xml:space="preserve"> blocs de titre</w:t>
      </w:r>
    </w:p>
    <w:p w14:paraId="77F7CF59" w14:textId="77777777" w:rsidR="008945B7" w:rsidRDefault="008945B7" w:rsidP="008945B7">
      <w:pPr>
        <w:pStyle w:val="Paragraphedeliste"/>
        <w:numPr>
          <w:ilvl w:val="0"/>
          <w:numId w:val="40"/>
        </w:numPr>
      </w:pPr>
      <w:proofErr w:type="gramStart"/>
      <w:r>
        <w:t>des</w:t>
      </w:r>
      <w:proofErr w:type="gramEnd"/>
      <w:r>
        <w:t xml:space="preserve"> formulaires</w:t>
      </w:r>
    </w:p>
    <w:p w14:paraId="78DA7081" w14:textId="77777777" w:rsidR="008945B7" w:rsidRDefault="008945B7" w:rsidP="008945B7">
      <w:pPr>
        <w:pStyle w:val="Paragraphedeliste"/>
        <w:numPr>
          <w:ilvl w:val="0"/>
          <w:numId w:val="40"/>
        </w:numPr>
      </w:pPr>
      <w:proofErr w:type="gramStart"/>
      <w:r>
        <w:t>des</w:t>
      </w:r>
      <w:proofErr w:type="gramEnd"/>
      <w:r>
        <w:t xml:space="preserve"> widgets</w:t>
      </w:r>
    </w:p>
    <w:p w14:paraId="6F1B09B5" w14:textId="77777777" w:rsidR="008945B7" w:rsidRDefault="008945B7" w:rsidP="008945B7">
      <w:pPr>
        <w:pStyle w:val="Sansinterligne"/>
      </w:pPr>
      <w:proofErr w:type="gramStart"/>
      <w:r w:rsidRPr="00EE43B6">
        <w:rPr>
          <w:b/>
        </w:rPr>
        <w:t>question</w:t>
      </w:r>
      <w:proofErr w:type="gramEnd"/>
      <w:r w:rsidRPr="00EE43B6">
        <w:rPr>
          <w:b/>
        </w:rPr>
        <w:t xml:space="preserve"> </w:t>
      </w:r>
      <w:r>
        <w:rPr>
          <w:b/>
        </w:rPr>
        <w:t>5</w:t>
      </w:r>
      <w:r>
        <w:t xml:space="preserve"> : Identifier les différents éléments des modules sur le schéma ci-dessous :</w:t>
      </w:r>
    </w:p>
    <w:p w14:paraId="7B5066E7" w14:textId="77777777" w:rsidR="00973C3A" w:rsidRDefault="00973C3A" w:rsidP="008945B7">
      <w:r>
        <w:rPr>
          <w:noProof/>
          <w:lang w:eastAsia="fr-FR"/>
        </w:rPr>
        <w:drawing>
          <wp:anchor distT="0" distB="0" distL="114300" distR="114300" simplePos="0" relativeHeight="251709440" behindDoc="0" locked="0" layoutInCell="1" allowOverlap="1" wp14:anchorId="1FAAC905" wp14:editId="75EE8819">
            <wp:simplePos x="0" y="0"/>
            <wp:positionH relativeFrom="column">
              <wp:posOffset>1129030</wp:posOffset>
            </wp:positionH>
            <wp:positionV relativeFrom="paragraph">
              <wp:posOffset>92075</wp:posOffset>
            </wp:positionV>
            <wp:extent cx="2809875" cy="2809875"/>
            <wp:effectExtent l="19050" t="0" r="9525" b="0"/>
            <wp:wrapNone/>
            <wp:docPr id="22" name="Image 22" descr="https://www.alticreation.com/uploads/composantes-page-web-modu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alticreation.com/uploads/composantes-page-web-modules1.jpg"/>
                    <pic:cNvPicPr>
                      <a:picLocks noChangeAspect="1" noChangeArrowheads="1"/>
                    </pic:cNvPicPr>
                  </pic:nvPicPr>
                  <pic:blipFill>
                    <a:blip r:embed="rId14" cstate="print"/>
                    <a:srcRect/>
                    <a:stretch>
                      <a:fillRect/>
                    </a:stretch>
                  </pic:blipFill>
                  <pic:spPr bwMode="auto">
                    <a:xfrm>
                      <a:off x="0" y="0"/>
                      <a:ext cx="2809875" cy="2809875"/>
                    </a:xfrm>
                    <a:prstGeom prst="rect">
                      <a:avLst/>
                    </a:prstGeom>
                    <a:noFill/>
                    <a:ln w="9525">
                      <a:noFill/>
                      <a:miter lim="800000"/>
                      <a:headEnd/>
                      <a:tailEnd/>
                    </a:ln>
                  </pic:spPr>
                </pic:pic>
              </a:graphicData>
            </a:graphic>
          </wp:anchor>
        </w:drawing>
      </w:r>
    </w:p>
    <w:p w14:paraId="56889963" w14:textId="77777777" w:rsidR="00973C3A" w:rsidRDefault="00973C3A" w:rsidP="008945B7"/>
    <w:p w14:paraId="51715357" w14:textId="77777777" w:rsidR="00973C3A" w:rsidRDefault="00973C3A" w:rsidP="008945B7"/>
    <w:p w14:paraId="03970B6C" w14:textId="77777777" w:rsidR="00973C3A" w:rsidRDefault="00973C3A" w:rsidP="008945B7"/>
    <w:p w14:paraId="549DE767" w14:textId="77777777" w:rsidR="00973C3A" w:rsidRDefault="00973C3A" w:rsidP="008945B7"/>
    <w:p w14:paraId="48C34AF6" w14:textId="77777777" w:rsidR="00973C3A" w:rsidRDefault="00973C3A" w:rsidP="008945B7"/>
    <w:p w14:paraId="071F9277" w14:textId="77777777" w:rsidR="00973C3A" w:rsidRDefault="00973C3A" w:rsidP="008945B7"/>
    <w:p w14:paraId="6142A390" w14:textId="77777777" w:rsidR="00973C3A" w:rsidRDefault="00973C3A" w:rsidP="008945B7"/>
    <w:p w14:paraId="5489BE54" w14:textId="77777777" w:rsidR="00973C3A" w:rsidRDefault="00973C3A" w:rsidP="008945B7"/>
    <w:p w14:paraId="43576F63" w14:textId="77777777" w:rsidR="008945B7" w:rsidRPr="008945B7" w:rsidRDefault="008945B7" w:rsidP="008945B7"/>
    <w:p w14:paraId="0C58FEC3" w14:textId="77777777" w:rsidR="00783A03" w:rsidRDefault="00783A03" w:rsidP="00973C3A">
      <w:pPr>
        <w:pStyle w:val="Titre3"/>
      </w:pPr>
      <w:r>
        <w:t>Les états</w:t>
      </w:r>
    </w:p>
    <w:p w14:paraId="4D32317E" w14:textId="77777777" w:rsidR="00783A03" w:rsidRDefault="00783A03" w:rsidP="00783A03">
      <w:r>
        <w:t xml:space="preserve">Et ces modules peuvent avoir </w:t>
      </w:r>
      <w:proofErr w:type="spellStart"/>
      <w:r>
        <w:t>eux-même</w:t>
      </w:r>
      <w:proofErr w:type="spellEnd"/>
      <w:r>
        <w:t xml:space="preserve"> des états différents :</w:t>
      </w:r>
    </w:p>
    <w:p w14:paraId="19A18086" w14:textId="77777777" w:rsidR="00783A03" w:rsidRDefault="00783A03" w:rsidP="00783A03">
      <w:pPr>
        <w:pStyle w:val="Paragraphedeliste"/>
        <w:numPr>
          <w:ilvl w:val="0"/>
          <w:numId w:val="44"/>
        </w:numPr>
      </w:pPr>
      <w:proofErr w:type="gramStart"/>
      <w:r>
        <w:t>visible</w:t>
      </w:r>
      <w:proofErr w:type="gramEnd"/>
      <w:r>
        <w:t xml:space="preserve"> ou caché</w:t>
      </w:r>
    </w:p>
    <w:p w14:paraId="63CC4EAC" w14:textId="77777777" w:rsidR="00783A03" w:rsidRDefault="00783A03" w:rsidP="00783A03">
      <w:pPr>
        <w:pStyle w:val="Paragraphedeliste"/>
        <w:numPr>
          <w:ilvl w:val="0"/>
          <w:numId w:val="44"/>
        </w:numPr>
      </w:pPr>
      <w:proofErr w:type="gramStart"/>
      <w:r>
        <w:t>effet</w:t>
      </w:r>
      <w:proofErr w:type="gramEnd"/>
      <w:r>
        <w:t xml:space="preserve"> </w:t>
      </w:r>
      <w:proofErr w:type="spellStart"/>
      <w:r>
        <w:t>hover</w:t>
      </w:r>
      <w:proofErr w:type="spellEnd"/>
    </w:p>
    <w:p w14:paraId="2FF30CF4" w14:textId="77777777" w:rsidR="00783A03" w:rsidRDefault="00783A03" w:rsidP="00783A03">
      <w:pPr>
        <w:pStyle w:val="Paragraphedeliste"/>
        <w:numPr>
          <w:ilvl w:val="0"/>
          <w:numId w:val="44"/>
        </w:numPr>
      </w:pPr>
      <w:proofErr w:type="gramStart"/>
      <w:r>
        <w:t>actif</w:t>
      </w:r>
      <w:proofErr w:type="gramEnd"/>
      <w:r>
        <w:t xml:space="preserve"> ou inactif</w:t>
      </w:r>
    </w:p>
    <w:p w14:paraId="1A44B8C5" w14:textId="77777777" w:rsidR="00783A03" w:rsidRDefault="00783A03" w:rsidP="00783A03">
      <w:pPr>
        <w:pStyle w:val="Paragraphedeliste"/>
        <w:numPr>
          <w:ilvl w:val="0"/>
          <w:numId w:val="44"/>
        </w:numPr>
      </w:pPr>
      <w:r>
        <w:t>etc. …</w:t>
      </w:r>
    </w:p>
    <w:p w14:paraId="59712605" w14:textId="77777777" w:rsidR="00783A03" w:rsidRDefault="00783A03" w:rsidP="00783A03">
      <w:pPr>
        <w:pStyle w:val="Titre3"/>
      </w:pPr>
      <w:r>
        <w:t xml:space="preserve">Les comportements interactifs </w:t>
      </w:r>
    </w:p>
    <w:p w14:paraId="64CC8074" w14:textId="77777777" w:rsidR="00783A03" w:rsidRDefault="00783A03" w:rsidP="00783A03">
      <w:pPr>
        <w:jc w:val="both"/>
      </w:pPr>
      <w:r>
        <w:t>Pour rendre l’expérience utilisateur plus riche, un ensemble d’animations et de comportements interactifs sont identifiables :</w:t>
      </w:r>
    </w:p>
    <w:p w14:paraId="1468DEE6" w14:textId="77777777" w:rsidR="00783A03" w:rsidRDefault="00783A03" w:rsidP="00783A03">
      <w:pPr>
        <w:pStyle w:val="Paragraphedeliste"/>
        <w:numPr>
          <w:ilvl w:val="0"/>
          <w:numId w:val="45"/>
        </w:numPr>
      </w:pPr>
      <w:proofErr w:type="gramStart"/>
      <w:r>
        <w:t>des</w:t>
      </w:r>
      <w:proofErr w:type="gramEnd"/>
      <w:r>
        <w:t xml:space="preserve"> menus animés (type </w:t>
      </w:r>
      <w:proofErr w:type="spellStart"/>
      <w:r>
        <w:t>dropdown</w:t>
      </w:r>
      <w:proofErr w:type="spellEnd"/>
      <w:r>
        <w:t xml:space="preserve">, ou off </w:t>
      </w:r>
      <w:proofErr w:type="spellStart"/>
      <w:r>
        <w:t>canvas</w:t>
      </w:r>
      <w:proofErr w:type="spellEnd"/>
      <w:r>
        <w:t>)</w:t>
      </w:r>
    </w:p>
    <w:p w14:paraId="163BE198" w14:textId="77777777" w:rsidR="00783A03" w:rsidRDefault="00783A03" w:rsidP="00783A03">
      <w:pPr>
        <w:pStyle w:val="Paragraphedeliste"/>
        <w:numPr>
          <w:ilvl w:val="0"/>
          <w:numId w:val="45"/>
        </w:numPr>
      </w:pPr>
      <w:proofErr w:type="gramStart"/>
      <w:r>
        <w:t>des</w:t>
      </w:r>
      <w:proofErr w:type="gramEnd"/>
      <w:r>
        <w:t xml:space="preserve"> </w:t>
      </w:r>
      <w:proofErr w:type="spellStart"/>
      <w:r>
        <w:t>carousels</w:t>
      </w:r>
      <w:proofErr w:type="spellEnd"/>
      <w:r>
        <w:t xml:space="preserve"> (ou </w:t>
      </w:r>
      <w:proofErr w:type="spellStart"/>
      <w:r>
        <w:t>sliders</w:t>
      </w:r>
      <w:proofErr w:type="spellEnd"/>
      <w:r>
        <w:t>)</w:t>
      </w:r>
    </w:p>
    <w:p w14:paraId="124A3500" w14:textId="77777777" w:rsidR="00783A03" w:rsidRDefault="00783A03" w:rsidP="00783A03">
      <w:pPr>
        <w:pStyle w:val="Paragraphedeliste"/>
        <w:numPr>
          <w:ilvl w:val="0"/>
          <w:numId w:val="45"/>
        </w:numPr>
      </w:pPr>
      <w:proofErr w:type="spellStart"/>
      <w:proofErr w:type="gramStart"/>
      <w:r>
        <w:t>ligthbox</w:t>
      </w:r>
      <w:proofErr w:type="spellEnd"/>
      <w:proofErr w:type="gramEnd"/>
      <w:r>
        <w:t xml:space="preserve"> pour agrandir les images</w:t>
      </w:r>
    </w:p>
    <w:p w14:paraId="43DFFDFE" w14:textId="77777777" w:rsidR="00783A03" w:rsidRDefault="00783A03" w:rsidP="00783A03">
      <w:pPr>
        <w:pStyle w:val="Paragraphedeliste"/>
        <w:numPr>
          <w:ilvl w:val="0"/>
          <w:numId w:val="45"/>
        </w:numPr>
      </w:pPr>
      <w:proofErr w:type="gramStart"/>
      <w:r>
        <w:t>des</w:t>
      </w:r>
      <w:proofErr w:type="gramEnd"/>
      <w:r>
        <w:t xml:space="preserve"> onglets interactifs</w:t>
      </w:r>
    </w:p>
    <w:p w14:paraId="031FCD92" w14:textId="77777777" w:rsidR="00783A03" w:rsidRDefault="00783A03" w:rsidP="00783A03">
      <w:pPr>
        <w:pStyle w:val="Paragraphedeliste"/>
        <w:numPr>
          <w:ilvl w:val="0"/>
          <w:numId w:val="45"/>
        </w:numPr>
      </w:pPr>
      <w:proofErr w:type="spellStart"/>
      <w:proofErr w:type="gramStart"/>
      <w:r>
        <w:t>tooltips</w:t>
      </w:r>
      <w:proofErr w:type="spellEnd"/>
      <w:proofErr w:type="gramEnd"/>
      <w:r>
        <w:t xml:space="preserve">, </w:t>
      </w:r>
      <w:proofErr w:type="spellStart"/>
      <w:r>
        <w:t>alerts</w:t>
      </w:r>
      <w:proofErr w:type="spellEnd"/>
      <w:r>
        <w:t xml:space="preserve">, </w:t>
      </w:r>
      <w:proofErr w:type="spellStart"/>
      <w:r>
        <w:t>modals</w:t>
      </w:r>
      <w:proofErr w:type="spellEnd"/>
      <w:r>
        <w:t xml:space="preserve"> …</w:t>
      </w:r>
    </w:p>
    <w:p w14:paraId="761E1AC6" w14:textId="77777777" w:rsidR="00783A03" w:rsidRDefault="00783A03" w:rsidP="00783A03">
      <w:r>
        <w:t xml:space="preserve">* Il s’agit dans la plupart des cas de comportements </w:t>
      </w:r>
      <w:proofErr w:type="spellStart"/>
      <w:r>
        <w:t>utilisants</w:t>
      </w:r>
      <w:proofErr w:type="spellEnd"/>
      <w:r>
        <w:t xml:space="preserve"> le </w:t>
      </w:r>
      <w:proofErr w:type="spellStart"/>
      <w:r>
        <w:t>language</w:t>
      </w:r>
      <w:proofErr w:type="spellEnd"/>
      <w:r>
        <w:t xml:space="preserve"> Javascript.</w:t>
      </w:r>
    </w:p>
    <w:p w14:paraId="7BF61BBC" w14:textId="77777777" w:rsidR="00783A03" w:rsidRDefault="00783A03" w:rsidP="00783A03">
      <w:pPr>
        <w:pStyle w:val="Titre3"/>
      </w:pPr>
      <w:r>
        <w:lastRenderedPageBreak/>
        <w:t>Le responsive design et la grille</w:t>
      </w:r>
    </w:p>
    <w:p w14:paraId="2B92EB2B" w14:textId="77777777" w:rsidR="00973C3A" w:rsidRPr="00973C3A" w:rsidRDefault="00973C3A" w:rsidP="00973C3A"/>
    <w:p w14:paraId="3E548B71" w14:textId="77777777" w:rsidR="00783A03" w:rsidRDefault="00783A03" w:rsidP="00783A03">
      <w:pPr>
        <w:jc w:val="both"/>
      </w:pPr>
      <w:r>
        <w:t>Lorsqu’une page web est conçue pour réorganiser son contenu de façon optimale pour différentes tailles d’écran, il s’agit alors de responsive design.</w:t>
      </w:r>
    </w:p>
    <w:p w14:paraId="4C763814" w14:textId="77777777" w:rsidR="00783A03" w:rsidRDefault="00783A03" w:rsidP="00783A03">
      <w:pPr>
        <w:jc w:val="both"/>
      </w:pPr>
      <w:r>
        <w:t>Un site devient ainsi accessible sur un ordinateur classique (desktop), sur une tablette ou encore un téléphone mobile (type iPhone, Android) tout en réorganisant un contenu unique, certains blocs de contenus seront sur deux ou trois colonnes, cacher ou modifier selon le terminal utilisé.</w:t>
      </w:r>
    </w:p>
    <w:p w14:paraId="6E5242C9" w14:textId="77777777" w:rsidR="00783A03" w:rsidRDefault="00783A03" w:rsidP="00783A03">
      <w:pPr>
        <w:jc w:val="both"/>
      </w:pPr>
      <w:r>
        <w:t>La grille régit le contenu sous forme de colonnes. Les blocs de contenu seront réorganisés afin de s’adapter à la taille de l’écran et d’offrir une expérience utilisateur optimale.</w:t>
      </w:r>
    </w:p>
    <w:p w14:paraId="64D90BF5" w14:textId="77777777" w:rsidR="00783A03" w:rsidRDefault="00783A03" w:rsidP="00783A03">
      <w:pPr>
        <w:jc w:val="center"/>
      </w:pPr>
      <w:r>
        <w:rPr>
          <w:noProof/>
          <w:lang w:eastAsia="fr-FR"/>
        </w:rPr>
        <w:drawing>
          <wp:inline distT="0" distB="0" distL="0" distR="0" wp14:anchorId="5AE82BA1" wp14:editId="17DEA5C5">
            <wp:extent cx="1790700" cy="1098296"/>
            <wp:effectExtent l="19050" t="0" r="0" b="0"/>
            <wp:docPr id="25" name="Image 25" descr="design-respon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ign-responsive"/>
                    <pic:cNvPicPr>
                      <a:picLocks noChangeAspect="1" noChangeArrowheads="1"/>
                    </pic:cNvPicPr>
                  </pic:nvPicPr>
                  <pic:blipFill>
                    <a:blip r:embed="rId15" cstate="print"/>
                    <a:srcRect/>
                    <a:stretch>
                      <a:fillRect/>
                    </a:stretch>
                  </pic:blipFill>
                  <pic:spPr bwMode="auto">
                    <a:xfrm>
                      <a:off x="0" y="0"/>
                      <a:ext cx="1790700" cy="1098296"/>
                    </a:xfrm>
                    <a:prstGeom prst="rect">
                      <a:avLst/>
                    </a:prstGeom>
                    <a:noFill/>
                    <a:ln w="9525">
                      <a:noFill/>
                      <a:miter lim="800000"/>
                      <a:headEnd/>
                      <a:tailEnd/>
                    </a:ln>
                  </pic:spPr>
                </pic:pic>
              </a:graphicData>
            </a:graphic>
          </wp:inline>
        </w:drawing>
      </w:r>
    </w:p>
    <w:p w14:paraId="75ACA86B" w14:textId="77777777" w:rsidR="00783A03" w:rsidRDefault="00783A03" w:rsidP="00783A03">
      <w:pPr>
        <w:jc w:val="center"/>
      </w:pPr>
    </w:p>
    <w:p w14:paraId="7BC5F8B8" w14:textId="77777777" w:rsidR="00783A03" w:rsidRDefault="00783A03" w:rsidP="00783A03">
      <w:pPr>
        <w:pStyle w:val="Titre2"/>
      </w:pPr>
      <w:r>
        <w:t>Résumé</w:t>
      </w:r>
    </w:p>
    <w:p w14:paraId="74E3A1C1" w14:textId="77777777" w:rsidR="00783A03" w:rsidRDefault="00783A03" w:rsidP="00783A03">
      <w:r>
        <w:t xml:space="preserve">Un </w:t>
      </w:r>
      <w:proofErr w:type="spellStart"/>
      <w:r>
        <w:t>framework</w:t>
      </w:r>
      <w:proofErr w:type="spellEnd"/>
      <w:r>
        <w:t xml:space="preserve"> propose des éléments préformatés et paramétrables pour chacune des composantes identifiées ci-dessus :</w:t>
      </w:r>
    </w:p>
    <w:p w14:paraId="5BC14D24" w14:textId="77777777" w:rsidR="00783A03" w:rsidRDefault="00783A03" w:rsidP="00783A03">
      <w:pPr>
        <w:pStyle w:val="Paragraphedeliste"/>
        <w:numPr>
          <w:ilvl w:val="0"/>
          <w:numId w:val="49"/>
        </w:numPr>
      </w:pPr>
      <w:r>
        <w:t xml:space="preserve">Un </w:t>
      </w:r>
      <w:proofErr w:type="spellStart"/>
      <w:r>
        <w:t>layout</w:t>
      </w:r>
      <w:proofErr w:type="spellEnd"/>
      <w:r>
        <w:t xml:space="preserve"> complet et manipulable</w:t>
      </w:r>
    </w:p>
    <w:p w14:paraId="21B94ACD" w14:textId="77777777" w:rsidR="00783A03" w:rsidRDefault="00783A03" w:rsidP="00783A03">
      <w:pPr>
        <w:pStyle w:val="Paragraphedeliste"/>
        <w:numPr>
          <w:ilvl w:val="0"/>
          <w:numId w:val="49"/>
        </w:numPr>
      </w:pPr>
      <w:proofErr w:type="gramStart"/>
      <w:r>
        <w:t>Des modules couvrant</w:t>
      </w:r>
      <w:proofErr w:type="gramEnd"/>
      <w:r>
        <w:t xml:space="preserve"> tous les aspects et besoins courants</w:t>
      </w:r>
    </w:p>
    <w:p w14:paraId="5C776374" w14:textId="77777777" w:rsidR="00783A03" w:rsidRDefault="00783A03" w:rsidP="00783A03">
      <w:pPr>
        <w:pStyle w:val="Paragraphedeliste"/>
        <w:numPr>
          <w:ilvl w:val="0"/>
          <w:numId w:val="49"/>
        </w:numPr>
      </w:pPr>
      <w:r>
        <w:t>Des états standards</w:t>
      </w:r>
    </w:p>
    <w:p w14:paraId="6B2F2FD5" w14:textId="77777777" w:rsidR="00783A03" w:rsidRDefault="00783A03" w:rsidP="00783A03">
      <w:pPr>
        <w:pStyle w:val="Paragraphedeliste"/>
        <w:numPr>
          <w:ilvl w:val="0"/>
          <w:numId w:val="49"/>
        </w:numPr>
      </w:pPr>
      <w:r>
        <w:t>Des comportements interactifs multiples</w:t>
      </w:r>
    </w:p>
    <w:p w14:paraId="0C4ADE4A" w14:textId="77777777" w:rsidR="00783A03" w:rsidRDefault="00783A03" w:rsidP="00783A03">
      <w:pPr>
        <w:pStyle w:val="Paragraphedeliste"/>
        <w:numPr>
          <w:ilvl w:val="0"/>
          <w:numId w:val="49"/>
        </w:numPr>
      </w:pPr>
      <w:r>
        <w:t>Un design responsive paramétrable</w:t>
      </w:r>
    </w:p>
    <w:p w14:paraId="2F3E838B" w14:textId="77777777" w:rsidR="00973C3A" w:rsidRDefault="00973C3A" w:rsidP="00973C3A">
      <w:pPr>
        <w:pStyle w:val="Paragraphedeliste"/>
      </w:pPr>
    </w:p>
    <w:p w14:paraId="0C4929FD" w14:textId="77777777" w:rsidR="00783A03" w:rsidRDefault="00783A03" w:rsidP="00783A03">
      <w:pPr>
        <w:pStyle w:val="Titre2"/>
      </w:pPr>
      <w:r>
        <w:t>Bootstrap de Twitter</w:t>
      </w:r>
    </w:p>
    <w:p w14:paraId="6DDC951E" w14:textId="77777777" w:rsidR="00783A03" w:rsidRDefault="00783A03" w:rsidP="00783A03">
      <w:pPr>
        <w:pStyle w:val="Paragraphedeliste"/>
        <w:numPr>
          <w:ilvl w:val="0"/>
          <w:numId w:val="50"/>
        </w:numPr>
      </w:pPr>
      <w:proofErr w:type="gramStart"/>
      <w:r>
        <w:t>mis</w:t>
      </w:r>
      <w:proofErr w:type="gramEnd"/>
      <w:r>
        <w:t xml:space="preserve"> à disposition par Twitter en 2011</w:t>
      </w:r>
    </w:p>
    <w:p w14:paraId="4251814E" w14:textId="77777777" w:rsidR="00783A03" w:rsidRDefault="00783A03" w:rsidP="00783A03">
      <w:pPr>
        <w:pStyle w:val="Paragraphedeliste"/>
        <w:numPr>
          <w:ilvl w:val="0"/>
          <w:numId w:val="50"/>
        </w:numPr>
      </w:pPr>
      <w:proofErr w:type="gramStart"/>
      <w:r>
        <w:t>responsive</w:t>
      </w:r>
      <w:proofErr w:type="gramEnd"/>
      <w:r>
        <w:t xml:space="preserve"> design </w:t>
      </w:r>
    </w:p>
    <w:p w14:paraId="4BDA6C45" w14:textId="77777777" w:rsidR="00783A03" w:rsidRDefault="00783A03" w:rsidP="00783A03">
      <w:pPr>
        <w:pStyle w:val="Paragraphedeliste"/>
        <w:numPr>
          <w:ilvl w:val="0"/>
          <w:numId w:val="50"/>
        </w:numPr>
      </w:pPr>
      <w:proofErr w:type="gramStart"/>
      <w:r>
        <w:t>mise</w:t>
      </w:r>
      <w:proofErr w:type="gramEnd"/>
      <w:r>
        <w:t xml:space="preserve"> à jour tous les 12-18mois</w:t>
      </w:r>
    </w:p>
    <w:p w14:paraId="1578723A" w14:textId="77777777" w:rsidR="00783A03" w:rsidRDefault="00783A03" w:rsidP="00783A03">
      <w:r w:rsidRPr="00783A03">
        <w:t>En savoir plus sur Bootstrap</w:t>
      </w:r>
      <w:r>
        <w:t xml:space="preserve"> : </w:t>
      </w:r>
      <w:r w:rsidRPr="00B657E3">
        <w:rPr>
          <w:u w:val="single"/>
        </w:rPr>
        <w:t>http://getbootstrap.com/</w:t>
      </w:r>
    </w:p>
    <w:p w14:paraId="48C2E8C5" w14:textId="77777777" w:rsidR="00B657E3" w:rsidRDefault="00783A03" w:rsidP="00783A03">
      <w:r>
        <w:t xml:space="preserve">Liste des composants de </w:t>
      </w:r>
      <w:proofErr w:type="spellStart"/>
      <w:r>
        <w:t>bootstrap</w:t>
      </w:r>
      <w:proofErr w:type="spellEnd"/>
      <w:r>
        <w:t xml:space="preserve"> : </w:t>
      </w:r>
      <w:r w:rsidRPr="00B657E3">
        <w:rPr>
          <w:u w:val="single"/>
        </w:rPr>
        <w:t>http://anvoz.github.io/bootstrap-tldr/</w:t>
      </w:r>
    </w:p>
    <w:p w14:paraId="7868B544" w14:textId="77777777" w:rsidR="00B657E3" w:rsidRDefault="00B657E3" w:rsidP="00B657E3">
      <w:pPr>
        <w:pStyle w:val="Sansinterligne"/>
      </w:pPr>
      <w:proofErr w:type="gramStart"/>
      <w:r w:rsidRPr="00EE43B6">
        <w:rPr>
          <w:b/>
        </w:rPr>
        <w:t>question</w:t>
      </w:r>
      <w:proofErr w:type="gramEnd"/>
      <w:r w:rsidRPr="00EE43B6">
        <w:rPr>
          <w:b/>
        </w:rPr>
        <w:t xml:space="preserve"> </w:t>
      </w:r>
      <w:r>
        <w:rPr>
          <w:b/>
        </w:rPr>
        <w:t>6</w:t>
      </w:r>
      <w:r>
        <w:t xml:space="preserve"> : Expliquer les avantages &amp; limites de l'utilisation d'un </w:t>
      </w:r>
      <w:proofErr w:type="spellStart"/>
      <w:r>
        <w:t>framework</w:t>
      </w:r>
      <w:proofErr w:type="spellEnd"/>
    </w:p>
    <w:p w14:paraId="63FEDA87" w14:textId="77777777" w:rsidR="00B657E3" w:rsidRPr="00783A03" w:rsidRDefault="00B657E3" w:rsidP="00783A03"/>
    <w:p w14:paraId="43124B61" w14:textId="77777777" w:rsidR="00EE43B6" w:rsidRDefault="00EE43B6" w:rsidP="00EE43B6">
      <w:pPr>
        <w:pStyle w:val="Titre1"/>
      </w:pPr>
      <w:r>
        <w:lastRenderedPageBreak/>
        <w:t>Framework Back-End</w:t>
      </w:r>
    </w:p>
    <w:p w14:paraId="2FE29604" w14:textId="77777777" w:rsidR="00FA6DF0" w:rsidRDefault="00EE43B6" w:rsidP="00EE43B6">
      <w:pPr>
        <w:jc w:val="both"/>
      </w:pPr>
      <w:r w:rsidRPr="00EE43B6">
        <w:t>Le Back-End, c’est un peu comme la partie immergée de l’iceberg. Elle est invisible pour les visiteurs mais représente une grande partie du développement d’un projet web. Sans elle, le site web reste une coquille vide.</w:t>
      </w:r>
    </w:p>
    <w:p w14:paraId="22A1DFC3" w14:textId="77777777" w:rsidR="00EE43B6" w:rsidRPr="00EE43B6" w:rsidRDefault="00EE43B6" w:rsidP="00EE43B6">
      <w:pPr>
        <w:jc w:val="both"/>
      </w:pPr>
      <w:proofErr w:type="gramStart"/>
      <w:r w:rsidRPr="00EE43B6">
        <w:rPr>
          <w:b/>
        </w:rPr>
        <w:t>question</w:t>
      </w:r>
      <w:proofErr w:type="gramEnd"/>
      <w:r w:rsidRPr="00EE43B6">
        <w:rPr>
          <w:b/>
        </w:rPr>
        <w:t xml:space="preserve"> </w:t>
      </w:r>
      <w:r w:rsidR="00B657E3">
        <w:rPr>
          <w:b/>
        </w:rPr>
        <w:t>7</w:t>
      </w:r>
      <w:r>
        <w:t xml:space="preserve"> : quels sont les </w:t>
      </w:r>
      <w:r w:rsidRPr="00EE43B6">
        <w:t xml:space="preserve">technologies et langages du </w:t>
      </w:r>
      <w:r>
        <w:t>Back</w:t>
      </w:r>
      <w:r w:rsidRPr="00EE43B6">
        <w:t>-End</w:t>
      </w:r>
      <w:r>
        <w:t xml:space="preserve"> ?</w:t>
      </w:r>
    </w:p>
    <w:p w14:paraId="3711FA2E" w14:textId="77777777" w:rsidR="00EE43B6" w:rsidRPr="00FA6DF0" w:rsidRDefault="008945B7" w:rsidP="00973C3A">
      <w:pPr>
        <w:jc w:val="center"/>
      </w:pPr>
      <w:r>
        <w:rPr>
          <w:noProof/>
          <w:lang w:eastAsia="fr-FR"/>
        </w:rPr>
        <w:drawing>
          <wp:inline distT="0" distB="0" distL="0" distR="0" wp14:anchorId="538A27B8" wp14:editId="76229DAD">
            <wp:extent cx="4699635" cy="1669415"/>
            <wp:effectExtent l="19050" t="0" r="5715" b="0"/>
            <wp:docPr id="9" name="Image 7" descr="https://thatelo.fr/upload/img/frameworkphp-005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atelo.fr/upload/img/frameworkphp-005710.png"/>
                    <pic:cNvPicPr>
                      <a:picLocks noChangeAspect="1" noChangeArrowheads="1"/>
                    </pic:cNvPicPr>
                  </pic:nvPicPr>
                  <pic:blipFill>
                    <a:blip r:embed="rId16" cstate="print"/>
                    <a:srcRect/>
                    <a:stretch>
                      <a:fillRect/>
                    </a:stretch>
                  </pic:blipFill>
                  <pic:spPr bwMode="auto">
                    <a:xfrm>
                      <a:off x="0" y="0"/>
                      <a:ext cx="4699635" cy="1669415"/>
                    </a:xfrm>
                    <a:prstGeom prst="rect">
                      <a:avLst/>
                    </a:prstGeom>
                    <a:noFill/>
                    <a:ln w="9525">
                      <a:noFill/>
                      <a:miter lim="800000"/>
                      <a:headEnd/>
                      <a:tailEnd/>
                    </a:ln>
                  </pic:spPr>
                </pic:pic>
              </a:graphicData>
            </a:graphic>
          </wp:inline>
        </w:drawing>
      </w:r>
    </w:p>
    <w:p w14:paraId="47B79558" w14:textId="77777777" w:rsidR="00C50686" w:rsidRDefault="00C50686" w:rsidP="00E352DC"/>
    <w:p w14:paraId="68E93A9E" w14:textId="77777777" w:rsidR="00FA6DF0" w:rsidRDefault="00FA6DF0" w:rsidP="00E352DC"/>
    <w:p w14:paraId="567A9D95" w14:textId="77777777" w:rsidR="00FA6DF0" w:rsidRDefault="00FA6DF0" w:rsidP="00973C3A">
      <w:pPr>
        <w:pStyle w:val="Titre1"/>
      </w:pPr>
      <w:r>
        <w:t>WordPress</w:t>
      </w:r>
    </w:p>
    <w:p w14:paraId="38FC4355" w14:textId="77777777" w:rsidR="00FA6DF0" w:rsidRDefault="00973C3A" w:rsidP="00FA6DF0">
      <w:r>
        <w:rPr>
          <w:noProof/>
          <w:lang w:eastAsia="fr-FR"/>
        </w:rPr>
        <w:drawing>
          <wp:inline distT="0" distB="0" distL="0" distR="0" wp14:anchorId="2907DBE7" wp14:editId="2D8BEFAE">
            <wp:extent cx="5760720" cy="1920240"/>
            <wp:effectExtent l="19050" t="0" r="0" b="0"/>
            <wp:docPr id="28" name="Image 28" descr="Résultat de recherche d'images pour &quot;wordpres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ésultat de recherche d'images pour &quot;wordpress&quot;"/>
                    <pic:cNvPicPr>
                      <a:picLocks noChangeAspect="1" noChangeArrowheads="1"/>
                    </pic:cNvPicPr>
                  </pic:nvPicPr>
                  <pic:blipFill>
                    <a:blip r:embed="rId17" cstate="print"/>
                    <a:srcRect/>
                    <a:stretch>
                      <a:fillRect/>
                    </a:stretch>
                  </pic:blipFill>
                  <pic:spPr bwMode="auto">
                    <a:xfrm>
                      <a:off x="0" y="0"/>
                      <a:ext cx="5760720" cy="1920240"/>
                    </a:xfrm>
                    <a:prstGeom prst="rect">
                      <a:avLst/>
                    </a:prstGeom>
                    <a:noFill/>
                    <a:ln w="9525">
                      <a:noFill/>
                      <a:miter lim="800000"/>
                      <a:headEnd/>
                      <a:tailEnd/>
                    </a:ln>
                  </pic:spPr>
                </pic:pic>
              </a:graphicData>
            </a:graphic>
          </wp:inline>
        </w:drawing>
      </w:r>
    </w:p>
    <w:p w14:paraId="40AFE46D" w14:textId="77777777" w:rsidR="00FA6DF0" w:rsidRDefault="00FA6DF0" w:rsidP="00973C3A">
      <w:pPr>
        <w:jc w:val="both"/>
      </w:pPr>
      <w:r>
        <w:t>WordPress est un outil de gestion de contenu (ou CMS) qui permet d’administrer simplement le contenu d’un site web sans pour autant être expert en développement Back-End.</w:t>
      </w:r>
    </w:p>
    <w:p w14:paraId="36DB0D8E" w14:textId="77777777" w:rsidR="00FA6DF0" w:rsidRDefault="00FA6DF0" w:rsidP="00973C3A">
      <w:pPr>
        <w:jc w:val="both"/>
      </w:pPr>
      <w:r>
        <w:t xml:space="preserve">WordPress est un </w:t>
      </w:r>
      <w:proofErr w:type="spellStart"/>
      <w:r>
        <w:t>framework</w:t>
      </w:r>
      <w:proofErr w:type="spellEnd"/>
      <w:r>
        <w:t xml:space="preserve"> PHP qui est simple à customiser. Le web designer n’ayant pas de grandes compétences en codage, pourra facilement créer une maquette graphique HTML, CSS voire Javascript et l’implanter rapidement dans WordPress. Le site sera alors livrable au client dans la mesure où les fonctionnalités attendues restent simples !</w:t>
      </w:r>
    </w:p>
    <w:p w14:paraId="0CA3BFE7" w14:textId="77777777" w:rsidR="0054258C" w:rsidRDefault="0054258C" w:rsidP="0054258C">
      <w:pPr>
        <w:pStyle w:val="Titre1"/>
      </w:pPr>
      <w:r>
        <w:t xml:space="preserve">Le </w:t>
      </w:r>
      <w:proofErr w:type="spellStart"/>
      <w:r>
        <w:t>template</w:t>
      </w:r>
      <w:proofErr w:type="spellEnd"/>
    </w:p>
    <w:p w14:paraId="0105C70E" w14:textId="77777777" w:rsidR="00B657E3" w:rsidRDefault="0054258C" w:rsidP="008320EF">
      <w:pPr>
        <w:jc w:val="both"/>
      </w:pPr>
      <w:r w:rsidRPr="0054258C">
        <w:t xml:space="preserve">Un </w:t>
      </w:r>
      <w:proofErr w:type="spellStart"/>
      <w:r w:rsidRPr="0054258C">
        <w:t>template</w:t>
      </w:r>
      <w:proofErr w:type="spellEnd"/>
      <w:r w:rsidRPr="0054258C">
        <w:t xml:space="preserve"> (ou « thème </w:t>
      </w:r>
      <w:proofErr w:type="gramStart"/>
      <w:r w:rsidRPr="0054258C">
        <w:t>» ,</w:t>
      </w:r>
      <w:proofErr w:type="gramEnd"/>
      <w:r w:rsidRPr="0054258C">
        <w:t xml:space="preserve"> « </w:t>
      </w:r>
      <w:proofErr w:type="spellStart"/>
      <w:r w:rsidRPr="0054258C">
        <w:t>layout</w:t>
      </w:r>
      <w:proofErr w:type="spellEnd"/>
      <w:r w:rsidRPr="0054258C">
        <w:t xml:space="preserve"> » , </w:t>
      </w:r>
      <w:proofErr w:type="spellStart"/>
      <w:r w:rsidRPr="0054258C">
        <w:t>etc</w:t>
      </w:r>
      <w:proofErr w:type="spellEnd"/>
      <w:r w:rsidRPr="0054258C">
        <w:t>) désigne l'enveloppe graphique d'un site Internet, indépendamment de son contenu. Il s'agit par exemple de la disposition des colonnes, du choix des couleurs, de la structure des différents éléments, etc.</w:t>
      </w:r>
    </w:p>
    <w:sectPr w:rsidR="00B657E3" w:rsidSect="007A5B71">
      <w:headerReference w:type="default" r:id="rId18"/>
      <w:footerReference w:type="default" r:id="rId19"/>
      <w:type w:val="continuous"/>
      <w:pgSz w:w="11906" w:h="16838"/>
      <w:pgMar w:top="1417" w:right="1417" w:bottom="1417" w:left="1417"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9F78D" w14:textId="77777777" w:rsidR="00B31378" w:rsidRDefault="00B31378" w:rsidP="00216B84">
      <w:pPr>
        <w:spacing w:after="0" w:line="240" w:lineRule="auto"/>
      </w:pPr>
      <w:r>
        <w:separator/>
      </w:r>
    </w:p>
  </w:endnote>
  <w:endnote w:type="continuationSeparator" w:id="0">
    <w:p w14:paraId="70481854" w14:textId="77777777" w:rsidR="00B31378" w:rsidRDefault="00B31378" w:rsidP="0021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930"/>
      <w:docPartObj>
        <w:docPartGallery w:val="Page Numbers (Bottom of Page)"/>
        <w:docPartUnique/>
      </w:docPartObj>
    </w:sdtPr>
    <w:sdtEndPr/>
    <w:sdtContent>
      <w:p w14:paraId="070CDD91" w14:textId="77777777" w:rsidR="0054258C" w:rsidRDefault="00B31378">
        <w:pPr>
          <w:pStyle w:val="Pieddepage"/>
          <w:jc w:val="right"/>
        </w:pPr>
        <w:r>
          <w:fldChar w:fldCharType="begin"/>
        </w:r>
        <w:r>
          <w:instrText xml:space="preserve"> PAGE   \* MERGEFORMAT </w:instrText>
        </w:r>
        <w:r>
          <w:fldChar w:fldCharType="separate"/>
        </w:r>
        <w:r w:rsidR="008320EF">
          <w:rPr>
            <w:noProof/>
          </w:rPr>
          <w:t>6</w:t>
        </w:r>
        <w:r>
          <w:rPr>
            <w:noProof/>
          </w:rPr>
          <w:fldChar w:fldCharType="end"/>
        </w:r>
        <w:r w:rsidR="0054258C">
          <w:t>/</w:t>
        </w:r>
        <w:fldSimple w:instr=" NUMPAGES   \* MERGEFORMAT ">
          <w:r w:rsidR="008320EF">
            <w:rPr>
              <w:noProof/>
            </w:rPr>
            <w:t>6</w:t>
          </w:r>
        </w:fldSimple>
      </w:p>
    </w:sdtContent>
  </w:sdt>
  <w:p w14:paraId="139CB595" w14:textId="77777777" w:rsidR="0054258C" w:rsidRDefault="005425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2DA13" w14:textId="77777777" w:rsidR="00B31378" w:rsidRDefault="00B31378" w:rsidP="00216B84">
      <w:pPr>
        <w:spacing w:after="0" w:line="240" w:lineRule="auto"/>
      </w:pPr>
      <w:r>
        <w:separator/>
      </w:r>
    </w:p>
  </w:footnote>
  <w:footnote w:type="continuationSeparator" w:id="0">
    <w:p w14:paraId="21916633" w14:textId="77777777" w:rsidR="00B31378" w:rsidRDefault="00B31378" w:rsidP="00216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C6F13" w14:textId="1DF8A802" w:rsidR="0054258C" w:rsidRPr="008320EF" w:rsidRDefault="00123607" w:rsidP="00AC7D6B">
    <w:pPr>
      <w:pStyle w:val="En-tte"/>
      <w:tabs>
        <w:tab w:val="clear" w:pos="4536"/>
        <w:tab w:val="left" w:pos="4169"/>
        <w:tab w:val="left" w:pos="4975"/>
      </w:tabs>
      <w:rPr>
        <w:sz w:val="18"/>
        <w:szCs w:val="18"/>
      </w:rPr>
    </w:pPr>
    <w:r>
      <w:rPr>
        <w:sz w:val="18"/>
        <w:szCs w:val="18"/>
      </w:rPr>
      <w:t>BLOC 1 WEB.4</w:t>
    </w:r>
    <w:r w:rsidR="0054258C" w:rsidRPr="008320EF">
      <w:rPr>
        <w:sz w:val="18"/>
        <w:szCs w:val="18"/>
      </w:rPr>
      <w:t xml:space="preserve"> : Framework</w:t>
    </w:r>
    <w:r w:rsidR="00D46A97" w:rsidRPr="008320EF">
      <w:rPr>
        <w:sz w:val="18"/>
        <w:szCs w:val="18"/>
      </w:rPr>
      <w:t xml:space="preserve"> &amp; outils de conception WEB</w:t>
    </w:r>
    <w:r w:rsidR="0054258C" w:rsidRPr="008320EF">
      <w:tab/>
    </w:r>
    <w:r w:rsidR="0054258C" w:rsidRPr="008320EF">
      <w:tab/>
    </w:r>
    <w:r w:rsidR="0054258C" w:rsidRPr="008320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2F62"/>
    <w:multiLevelType w:val="hybridMultilevel"/>
    <w:tmpl w:val="E5F47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323FDE"/>
    <w:multiLevelType w:val="hybridMultilevel"/>
    <w:tmpl w:val="C4046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3C15CB"/>
    <w:multiLevelType w:val="hybridMultilevel"/>
    <w:tmpl w:val="8FA64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7321C"/>
    <w:multiLevelType w:val="hybridMultilevel"/>
    <w:tmpl w:val="1BB2F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EE6362"/>
    <w:multiLevelType w:val="hybridMultilevel"/>
    <w:tmpl w:val="D292C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0B5DB9"/>
    <w:multiLevelType w:val="hybridMultilevel"/>
    <w:tmpl w:val="A2D42D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572E33"/>
    <w:multiLevelType w:val="hybridMultilevel"/>
    <w:tmpl w:val="414A3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4062A2"/>
    <w:multiLevelType w:val="hybridMultilevel"/>
    <w:tmpl w:val="4DC023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5327FF"/>
    <w:multiLevelType w:val="hybridMultilevel"/>
    <w:tmpl w:val="1BB2F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98020B"/>
    <w:multiLevelType w:val="hybridMultilevel"/>
    <w:tmpl w:val="2B0241FA"/>
    <w:lvl w:ilvl="0" w:tplc="26B2DCF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C42288"/>
    <w:multiLevelType w:val="hybridMultilevel"/>
    <w:tmpl w:val="EDE28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1C6DE5"/>
    <w:multiLevelType w:val="hybridMultilevel"/>
    <w:tmpl w:val="6D446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161BB1"/>
    <w:multiLevelType w:val="hybridMultilevel"/>
    <w:tmpl w:val="EF007BBC"/>
    <w:lvl w:ilvl="0" w:tplc="C8061B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1E5043"/>
    <w:multiLevelType w:val="hybridMultilevel"/>
    <w:tmpl w:val="D8D4D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E24704"/>
    <w:multiLevelType w:val="hybridMultilevel"/>
    <w:tmpl w:val="49EC7568"/>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5" w15:restartNumberingAfterBreak="0">
    <w:nsid w:val="2E9A7ED9"/>
    <w:multiLevelType w:val="hybridMultilevel"/>
    <w:tmpl w:val="59E28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D13A5A"/>
    <w:multiLevelType w:val="hybridMultilevel"/>
    <w:tmpl w:val="A30EC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6C09BF"/>
    <w:multiLevelType w:val="hybridMultilevel"/>
    <w:tmpl w:val="D93080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F47FED"/>
    <w:multiLevelType w:val="hybridMultilevel"/>
    <w:tmpl w:val="1298C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EC0A39"/>
    <w:multiLevelType w:val="multilevel"/>
    <w:tmpl w:val="CB40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8F38D7"/>
    <w:multiLevelType w:val="hybridMultilevel"/>
    <w:tmpl w:val="FBEC1972"/>
    <w:lvl w:ilvl="0" w:tplc="420E73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AE7386"/>
    <w:multiLevelType w:val="hybridMultilevel"/>
    <w:tmpl w:val="74A6A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E357B5"/>
    <w:multiLevelType w:val="hybridMultilevel"/>
    <w:tmpl w:val="1AC44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277B7C"/>
    <w:multiLevelType w:val="hybridMultilevel"/>
    <w:tmpl w:val="2622626A"/>
    <w:lvl w:ilvl="0" w:tplc="420E73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63053F"/>
    <w:multiLevelType w:val="hybridMultilevel"/>
    <w:tmpl w:val="F274C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CE1FB5"/>
    <w:multiLevelType w:val="hybridMultilevel"/>
    <w:tmpl w:val="3FC03D5A"/>
    <w:lvl w:ilvl="0" w:tplc="040C0001">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6" w15:restartNumberingAfterBreak="0">
    <w:nsid w:val="4A94488A"/>
    <w:multiLevelType w:val="multilevel"/>
    <w:tmpl w:val="4238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6E0A11"/>
    <w:multiLevelType w:val="hybridMultilevel"/>
    <w:tmpl w:val="DEF61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C270AB"/>
    <w:multiLevelType w:val="multilevel"/>
    <w:tmpl w:val="1ED41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49213A"/>
    <w:multiLevelType w:val="hybridMultilevel"/>
    <w:tmpl w:val="8FC899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2B2420E"/>
    <w:multiLevelType w:val="hybridMultilevel"/>
    <w:tmpl w:val="B7966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00018F"/>
    <w:multiLevelType w:val="hybridMultilevel"/>
    <w:tmpl w:val="D4F2E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CA7CCC"/>
    <w:multiLevelType w:val="hybridMultilevel"/>
    <w:tmpl w:val="F4C24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EB3951"/>
    <w:multiLevelType w:val="hybridMultilevel"/>
    <w:tmpl w:val="84C295AE"/>
    <w:lvl w:ilvl="0" w:tplc="420E73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736E52"/>
    <w:multiLevelType w:val="hybridMultilevel"/>
    <w:tmpl w:val="07327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C10237"/>
    <w:multiLevelType w:val="hybridMultilevel"/>
    <w:tmpl w:val="6A48B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8A608E"/>
    <w:multiLevelType w:val="hybridMultilevel"/>
    <w:tmpl w:val="D10435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9F8241F"/>
    <w:multiLevelType w:val="hybridMultilevel"/>
    <w:tmpl w:val="C8445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FC499E"/>
    <w:multiLevelType w:val="hybridMultilevel"/>
    <w:tmpl w:val="02D04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C2041B"/>
    <w:multiLevelType w:val="hybridMultilevel"/>
    <w:tmpl w:val="6EDC4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BC6C60"/>
    <w:multiLevelType w:val="hybridMultilevel"/>
    <w:tmpl w:val="B8F89B32"/>
    <w:lvl w:ilvl="0" w:tplc="420E73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D33AC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1854"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2" w15:restartNumberingAfterBreak="0">
    <w:nsid w:val="77A24368"/>
    <w:multiLevelType w:val="hybridMultilevel"/>
    <w:tmpl w:val="57CA799E"/>
    <w:lvl w:ilvl="0" w:tplc="F6ACBC9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BB141A"/>
    <w:multiLevelType w:val="hybridMultilevel"/>
    <w:tmpl w:val="55CCDF88"/>
    <w:lvl w:ilvl="0" w:tplc="420E73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710B06"/>
    <w:multiLevelType w:val="hybridMultilevel"/>
    <w:tmpl w:val="CEF8A150"/>
    <w:lvl w:ilvl="0" w:tplc="B5120D4E">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B4145D"/>
    <w:multiLevelType w:val="hybridMultilevel"/>
    <w:tmpl w:val="C37E71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F0D5FAA"/>
    <w:multiLevelType w:val="hybridMultilevel"/>
    <w:tmpl w:val="7D28E2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36"/>
  </w:num>
  <w:num w:numId="3">
    <w:abstractNumId w:val="13"/>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8"/>
  </w:num>
  <w:num w:numId="8">
    <w:abstractNumId w:val="21"/>
  </w:num>
  <w:num w:numId="9">
    <w:abstractNumId w:val="34"/>
  </w:num>
  <w:num w:numId="10">
    <w:abstractNumId w:val="12"/>
  </w:num>
  <w:num w:numId="11">
    <w:abstractNumId w:val="38"/>
  </w:num>
  <w:num w:numId="12">
    <w:abstractNumId w:val="3"/>
  </w:num>
  <w:num w:numId="13">
    <w:abstractNumId w:val="6"/>
  </w:num>
  <w:num w:numId="14">
    <w:abstractNumId w:val="15"/>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8"/>
  </w:num>
  <w:num w:numId="18">
    <w:abstractNumId w:val="25"/>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4"/>
  </w:num>
  <w:num w:numId="22">
    <w:abstractNumId w:val="26"/>
  </w:num>
  <w:num w:numId="23">
    <w:abstractNumId w:val="45"/>
  </w:num>
  <w:num w:numId="24">
    <w:abstractNumId w:val="28"/>
  </w:num>
  <w:num w:numId="25">
    <w:abstractNumId w:val="0"/>
  </w:num>
  <w:num w:numId="26">
    <w:abstractNumId w:val="17"/>
  </w:num>
  <w:num w:numId="27">
    <w:abstractNumId w:val="44"/>
  </w:num>
  <w:num w:numId="28">
    <w:abstractNumId w:val="46"/>
  </w:num>
  <w:num w:numId="29">
    <w:abstractNumId w:val="22"/>
  </w:num>
  <w:num w:numId="30">
    <w:abstractNumId w:val="19"/>
  </w:num>
  <w:num w:numId="31">
    <w:abstractNumId w:val="30"/>
  </w:num>
  <w:num w:numId="32">
    <w:abstractNumId w:val="11"/>
  </w:num>
  <w:num w:numId="33">
    <w:abstractNumId w:val="1"/>
  </w:num>
  <w:num w:numId="34">
    <w:abstractNumId w:val="32"/>
  </w:num>
  <w:num w:numId="35">
    <w:abstractNumId w:val="16"/>
  </w:num>
  <w:num w:numId="36">
    <w:abstractNumId w:val="2"/>
  </w:num>
  <w:num w:numId="37">
    <w:abstractNumId w:val="42"/>
  </w:num>
  <w:num w:numId="38">
    <w:abstractNumId w:val="5"/>
  </w:num>
  <w:num w:numId="39">
    <w:abstractNumId w:val="9"/>
  </w:num>
  <w:num w:numId="40">
    <w:abstractNumId w:val="7"/>
  </w:num>
  <w:num w:numId="41">
    <w:abstractNumId w:val="40"/>
  </w:num>
  <w:num w:numId="42">
    <w:abstractNumId w:val="23"/>
  </w:num>
  <w:num w:numId="43">
    <w:abstractNumId w:val="43"/>
  </w:num>
  <w:num w:numId="44">
    <w:abstractNumId w:val="24"/>
  </w:num>
  <w:num w:numId="45">
    <w:abstractNumId w:val="4"/>
  </w:num>
  <w:num w:numId="46">
    <w:abstractNumId w:val="33"/>
  </w:num>
  <w:num w:numId="47">
    <w:abstractNumId w:val="31"/>
  </w:num>
  <w:num w:numId="48">
    <w:abstractNumId w:val="20"/>
  </w:num>
  <w:num w:numId="49">
    <w:abstractNumId w:val="3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B84"/>
    <w:rsid w:val="00003602"/>
    <w:rsid w:val="000166D9"/>
    <w:rsid w:val="00032B04"/>
    <w:rsid w:val="0007312B"/>
    <w:rsid w:val="00076D27"/>
    <w:rsid w:val="000875FE"/>
    <w:rsid w:val="00092D14"/>
    <w:rsid w:val="000A7A18"/>
    <w:rsid w:val="000B251E"/>
    <w:rsid w:val="000E3EC6"/>
    <w:rsid w:val="000E4F7C"/>
    <w:rsid w:val="000F67E1"/>
    <w:rsid w:val="000F72C2"/>
    <w:rsid w:val="00106E94"/>
    <w:rsid w:val="00120483"/>
    <w:rsid w:val="001223E1"/>
    <w:rsid w:val="00123607"/>
    <w:rsid w:val="00130110"/>
    <w:rsid w:val="00151033"/>
    <w:rsid w:val="00165948"/>
    <w:rsid w:val="0017295F"/>
    <w:rsid w:val="00183B9E"/>
    <w:rsid w:val="0018784A"/>
    <w:rsid w:val="001A332B"/>
    <w:rsid w:val="001C5301"/>
    <w:rsid w:val="001D1BD0"/>
    <w:rsid w:val="001D5174"/>
    <w:rsid w:val="001E3955"/>
    <w:rsid w:val="001E54B0"/>
    <w:rsid w:val="0021179C"/>
    <w:rsid w:val="00216B84"/>
    <w:rsid w:val="00241B40"/>
    <w:rsid w:val="00245F85"/>
    <w:rsid w:val="00257A9A"/>
    <w:rsid w:val="002656C0"/>
    <w:rsid w:val="002673AD"/>
    <w:rsid w:val="002971DF"/>
    <w:rsid w:val="002D3FA3"/>
    <w:rsid w:val="002D4315"/>
    <w:rsid w:val="002D651A"/>
    <w:rsid w:val="002F462A"/>
    <w:rsid w:val="002F5A4F"/>
    <w:rsid w:val="002F5B0C"/>
    <w:rsid w:val="00303529"/>
    <w:rsid w:val="00321A67"/>
    <w:rsid w:val="00325D2B"/>
    <w:rsid w:val="00333AFF"/>
    <w:rsid w:val="0034215D"/>
    <w:rsid w:val="00342D8E"/>
    <w:rsid w:val="0035180D"/>
    <w:rsid w:val="00356660"/>
    <w:rsid w:val="00372AC2"/>
    <w:rsid w:val="00380F26"/>
    <w:rsid w:val="00383115"/>
    <w:rsid w:val="00393612"/>
    <w:rsid w:val="003A232C"/>
    <w:rsid w:val="003B6760"/>
    <w:rsid w:val="003C4777"/>
    <w:rsid w:val="003C685C"/>
    <w:rsid w:val="003D408F"/>
    <w:rsid w:val="003F7385"/>
    <w:rsid w:val="0040728B"/>
    <w:rsid w:val="00411224"/>
    <w:rsid w:val="004219DA"/>
    <w:rsid w:val="00432E27"/>
    <w:rsid w:val="004340B3"/>
    <w:rsid w:val="00437175"/>
    <w:rsid w:val="004521C0"/>
    <w:rsid w:val="00454404"/>
    <w:rsid w:val="0046003A"/>
    <w:rsid w:val="0046337A"/>
    <w:rsid w:val="00470DFB"/>
    <w:rsid w:val="0047639C"/>
    <w:rsid w:val="00491EC0"/>
    <w:rsid w:val="00494F90"/>
    <w:rsid w:val="00496B56"/>
    <w:rsid w:val="004A1D48"/>
    <w:rsid w:val="004B0301"/>
    <w:rsid w:val="004C7ABA"/>
    <w:rsid w:val="004E4C4F"/>
    <w:rsid w:val="004E5F1E"/>
    <w:rsid w:val="005018B1"/>
    <w:rsid w:val="0050338C"/>
    <w:rsid w:val="00514182"/>
    <w:rsid w:val="0052143F"/>
    <w:rsid w:val="0052272A"/>
    <w:rsid w:val="00524CA8"/>
    <w:rsid w:val="005368F5"/>
    <w:rsid w:val="0054258C"/>
    <w:rsid w:val="00550322"/>
    <w:rsid w:val="00551F0A"/>
    <w:rsid w:val="005702A4"/>
    <w:rsid w:val="00572FB4"/>
    <w:rsid w:val="00577D6E"/>
    <w:rsid w:val="005A0380"/>
    <w:rsid w:val="005A543C"/>
    <w:rsid w:val="005F2037"/>
    <w:rsid w:val="006163EE"/>
    <w:rsid w:val="00627C39"/>
    <w:rsid w:val="0063720A"/>
    <w:rsid w:val="006467B2"/>
    <w:rsid w:val="00664E77"/>
    <w:rsid w:val="00670C36"/>
    <w:rsid w:val="00671752"/>
    <w:rsid w:val="006808FC"/>
    <w:rsid w:val="0068415B"/>
    <w:rsid w:val="006967B2"/>
    <w:rsid w:val="006B083A"/>
    <w:rsid w:val="006B3EAF"/>
    <w:rsid w:val="006E03D4"/>
    <w:rsid w:val="006F304C"/>
    <w:rsid w:val="00705582"/>
    <w:rsid w:val="0071522D"/>
    <w:rsid w:val="00725A57"/>
    <w:rsid w:val="007365B7"/>
    <w:rsid w:val="00740F64"/>
    <w:rsid w:val="0074167E"/>
    <w:rsid w:val="00754D9D"/>
    <w:rsid w:val="0076026A"/>
    <w:rsid w:val="0076567E"/>
    <w:rsid w:val="00774D48"/>
    <w:rsid w:val="00783A03"/>
    <w:rsid w:val="007843AA"/>
    <w:rsid w:val="007917BE"/>
    <w:rsid w:val="007A0150"/>
    <w:rsid w:val="007A5B71"/>
    <w:rsid w:val="007A6CD8"/>
    <w:rsid w:val="007E2AD7"/>
    <w:rsid w:val="007F6770"/>
    <w:rsid w:val="00810619"/>
    <w:rsid w:val="00810C1E"/>
    <w:rsid w:val="00814504"/>
    <w:rsid w:val="0081755E"/>
    <w:rsid w:val="00817D6F"/>
    <w:rsid w:val="008252B8"/>
    <w:rsid w:val="008320EF"/>
    <w:rsid w:val="00834989"/>
    <w:rsid w:val="0084663A"/>
    <w:rsid w:val="00851DA8"/>
    <w:rsid w:val="00871489"/>
    <w:rsid w:val="008905DC"/>
    <w:rsid w:val="0089190F"/>
    <w:rsid w:val="008945B7"/>
    <w:rsid w:val="008B76F7"/>
    <w:rsid w:val="008C4ED7"/>
    <w:rsid w:val="008C6179"/>
    <w:rsid w:val="008C64D6"/>
    <w:rsid w:val="008F4723"/>
    <w:rsid w:val="00905988"/>
    <w:rsid w:val="00922E28"/>
    <w:rsid w:val="00927A9D"/>
    <w:rsid w:val="00937D07"/>
    <w:rsid w:val="00950868"/>
    <w:rsid w:val="009737E7"/>
    <w:rsid w:val="00973C3A"/>
    <w:rsid w:val="009A3D81"/>
    <w:rsid w:val="009A45E1"/>
    <w:rsid w:val="009A4B5E"/>
    <w:rsid w:val="009A507E"/>
    <w:rsid w:val="009B7BDA"/>
    <w:rsid w:val="009C72ED"/>
    <w:rsid w:val="009D4FD7"/>
    <w:rsid w:val="009E2F7F"/>
    <w:rsid w:val="009F6125"/>
    <w:rsid w:val="00A12CAA"/>
    <w:rsid w:val="00A21CBB"/>
    <w:rsid w:val="00A241A9"/>
    <w:rsid w:val="00A3460E"/>
    <w:rsid w:val="00A502E2"/>
    <w:rsid w:val="00A51162"/>
    <w:rsid w:val="00A73907"/>
    <w:rsid w:val="00A8463A"/>
    <w:rsid w:val="00AA403B"/>
    <w:rsid w:val="00AB45A3"/>
    <w:rsid w:val="00AB70AF"/>
    <w:rsid w:val="00AC7D6B"/>
    <w:rsid w:val="00B12F61"/>
    <w:rsid w:val="00B13372"/>
    <w:rsid w:val="00B30715"/>
    <w:rsid w:val="00B30C18"/>
    <w:rsid w:val="00B31378"/>
    <w:rsid w:val="00B329CB"/>
    <w:rsid w:val="00B50EAE"/>
    <w:rsid w:val="00B657E3"/>
    <w:rsid w:val="00B74C4B"/>
    <w:rsid w:val="00B74F9C"/>
    <w:rsid w:val="00B80A84"/>
    <w:rsid w:val="00B87F2B"/>
    <w:rsid w:val="00BA2E80"/>
    <w:rsid w:val="00BB0145"/>
    <w:rsid w:val="00BC283D"/>
    <w:rsid w:val="00BE7274"/>
    <w:rsid w:val="00C27C86"/>
    <w:rsid w:val="00C3308A"/>
    <w:rsid w:val="00C33680"/>
    <w:rsid w:val="00C449B8"/>
    <w:rsid w:val="00C46F13"/>
    <w:rsid w:val="00C50686"/>
    <w:rsid w:val="00C642D0"/>
    <w:rsid w:val="00C714F2"/>
    <w:rsid w:val="00C90B66"/>
    <w:rsid w:val="00CB321A"/>
    <w:rsid w:val="00CC0941"/>
    <w:rsid w:val="00CE4A32"/>
    <w:rsid w:val="00CF1D14"/>
    <w:rsid w:val="00CF2470"/>
    <w:rsid w:val="00D022AD"/>
    <w:rsid w:val="00D12456"/>
    <w:rsid w:val="00D20324"/>
    <w:rsid w:val="00D208EB"/>
    <w:rsid w:val="00D24BF2"/>
    <w:rsid w:val="00D2730C"/>
    <w:rsid w:val="00D30ACA"/>
    <w:rsid w:val="00D46A97"/>
    <w:rsid w:val="00D65EBA"/>
    <w:rsid w:val="00D94ACE"/>
    <w:rsid w:val="00D95A4A"/>
    <w:rsid w:val="00DB3CF7"/>
    <w:rsid w:val="00DC36F7"/>
    <w:rsid w:val="00DE65C9"/>
    <w:rsid w:val="00DF48F6"/>
    <w:rsid w:val="00E0152E"/>
    <w:rsid w:val="00E11F37"/>
    <w:rsid w:val="00E1290A"/>
    <w:rsid w:val="00E139C7"/>
    <w:rsid w:val="00E31395"/>
    <w:rsid w:val="00E329D9"/>
    <w:rsid w:val="00E352DC"/>
    <w:rsid w:val="00E62674"/>
    <w:rsid w:val="00E740E7"/>
    <w:rsid w:val="00E74911"/>
    <w:rsid w:val="00E82389"/>
    <w:rsid w:val="00E85FD7"/>
    <w:rsid w:val="00E87F82"/>
    <w:rsid w:val="00EA09FA"/>
    <w:rsid w:val="00EA4F1F"/>
    <w:rsid w:val="00EA6712"/>
    <w:rsid w:val="00EB621F"/>
    <w:rsid w:val="00EC6D50"/>
    <w:rsid w:val="00EC7C39"/>
    <w:rsid w:val="00EE43B6"/>
    <w:rsid w:val="00EF170C"/>
    <w:rsid w:val="00EF3EDC"/>
    <w:rsid w:val="00F02E80"/>
    <w:rsid w:val="00F10A4D"/>
    <w:rsid w:val="00F27D29"/>
    <w:rsid w:val="00F35558"/>
    <w:rsid w:val="00F54D1F"/>
    <w:rsid w:val="00F56083"/>
    <w:rsid w:val="00F65085"/>
    <w:rsid w:val="00F67AD6"/>
    <w:rsid w:val="00F743D9"/>
    <w:rsid w:val="00FA6225"/>
    <w:rsid w:val="00FA6392"/>
    <w:rsid w:val="00FA6DF0"/>
    <w:rsid w:val="00FA7034"/>
    <w:rsid w:val="00FB034D"/>
    <w:rsid w:val="00FD4BC2"/>
    <w:rsid w:val="00FF3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5DB69"/>
  <w15:docId w15:val="{EFC690CE-3304-4748-A394-AE00EC54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D4"/>
  </w:style>
  <w:style w:type="paragraph" w:styleId="Titre1">
    <w:name w:val="heading 1"/>
    <w:basedOn w:val="Normal"/>
    <w:next w:val="Normal"/>
    <w:link w:val="Titre1Car"/>
    <w:uiPriority w:val="9"/>
    <w:qFormat/>
    <w:rsid w:val="00216B84"/>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16B84"/>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C6D50"/>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C6D50"/>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C6D50"/>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C6D50"/>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C6D50"/>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C6D50"/>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C6D50"/>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6B84"/>
    <w:pPr>
      <w:tabs>
        <w:tab w:val="center" w:pos="4536"/>
        <w:tab w:val="right" w:pos="9072"/>
      </w:tabs>
      <w:spacing w:after="0" w:line="240" w:lineRule="auto"/>
    </w:pPr>
  </w:style>
  <w:style w:type="character" w:customStyle="1" w:styleId="En-tteCar">
    <w:name w:val="En-tête Car"/>
    <w:basedOn w:val="Policepardfaut"/>
    <w:link w:val="En-tte"/>
    <w:uiPriority w:val="99"/>
    <w:rsid w:val="00216B84"/>
  </w:style>
  <w:style w:type="paragraph" w:styleId="Pieddepage">
    <w:name w:val="footer"/>
    <w:basedOn w:val="Normal"/>
    <w:link w:val="PieddepageCar"/>
    <w:uiPriority w:val="99"/>
    <w:unhideWhenUsed/>
    <w:rsid w:val="00216B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B84"/>
  </w:style>
  <w:style w:type="paragraph" w:styleId="Titre">
    <w:name w:val="Title"/>
    <w:basedOn w:val="Normal"/>
    <w:next w:val="Normal"/>
    <w:link w:val="TitreCar"/>
    <w:uiPriority w:val="10"/>
    <w:qFormat/>
    <w:rsid w:val="00216B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16B84"/>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216B84"/>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216B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6B84"/>
    <w:rPr>
      <w:rFonts w:ascii="Tahoma" w:hAnsi="Tahoma" w:cs="Tahoma"/>
      <w:sz w:val="16"/>
      <w:szCs w:val="16"/>
    </w:rPr>
  </w:style>
  <w:style w:type="character" w:customStyle="1" w:styleId="Titre2Car">
    <w:name w:val="Titre 2 Car"/>
    <w:basedOn w:val="Policepardfaut"/>
    <w:link w:val="Titre2"/>
    <w:uiPriority w:val="9"/>
    <w:rsid w:val="00216B84"/>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16B84"/>
    <w:pPr>
      <w:ind w:left="720"/>
      <w:contextualSpacing/>
    </w:pPr>
  </w:style>
  <w:style w:type="paragraph" w:styleId="Sansinterligne">
    <w:name w:val="No Spacing"/>
    <w:link w:val="SansinterligneCar"/>
    <w:uiPriority w:val="1"/>
    <w:qFormat/>
    <w:rsid w:val="00572FB4"/>
    <w:pPr>
      <w:spacing w:after="0" w:line="240" w:lineRule="auto"/>
    </w:pPr>
  </w:style>
  <w:style w:type="character" w:customStyle="1" w:styleId="Titre3Car">
    <w:name w:val="Titre 3 Car"/>
    <w:basedOn w:val="Policepardfaut"/>
    <w:link w:val="Titre3"/>
    <w:uiPriority w:val="9"/>
    <w:rsid w:val="00EC6D5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C6D5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C6D5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C6D50"/>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C6D5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C6D5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C6D50"/>
    <w:rPr>
      <w:rFonts w:asciiTheme="majorHAnsi" w:eastAsiaTheme="majorEastAsia" w:hAnsiTheme="majorHAnsi" w:cstheme="majorBidi"/>
      <w:i/>
      <w:iCs/>
      <w:color w:val="404040" w:themeColor="text1" w:themeTint="BF"/>
      <w:sz w:val="20"/>
      <w:szCs w:val="20"/>
    </w:rPr>
  </w:style>
  <w:style w:type="paragraph" w:customStyle="1" w:styleId="Default">
    <w:name w:val="Default"/>
    <w:rsid w:val="003B6760"/>
    <w:pPr>
      <w:autoSpaceDE w:val="0"/>
      <w:autoSpaceDN w:val="0"/>
      <w:adjustRightInd w:val="0"/>
      <w:spacing w:after="0" w:line="240" w:lineRule="auto"/>
    </w:pPr>
    <w:rPr>
      <w:rFonts w:ascii="Arial" w:hAnsi="Arial" w:cs="Arial"/>
      <w:color w:val="000000"/>
      <w:sz w:val="24"/>
      <w:szCs w:val="24"/>
    </w:rPr>
  </w:style>
  <w:style w:type="character" w:styleId="Rfrenceintense">
    <w:name w:val="Intense Reference"/>
    <w:basedOn w:val="Policepardfaut"/>
    <w:uiPriority w:val="32"/>
    <w:qFormat/>
    <w:rsid w:val="006163EE"/>
    <w:rPr>
      <w:b/>
      <w:bCs/>
      <w:smallCaps/>
      <w:color w:val="C0504D" w:themeColor="accent2"/>
      <w:spacing w:val="5"/>
      <w:u w:val="single"/>
    </w:rPr>
  </w:style>
  <w:style w:type="table" w:styleId="Grilledutableau">
    <w:name w:val="Table Grid"/>
    <w:basedOn w:val="TableauNormal"/>
    <w:uiPriority w:val="59"/>
    <w:rsid w:val="009A4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auNormal"/>
    <w:uiPriority w:val="61"/>
    <w:rsid w:val="00A12C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itationintense">
    <w:name w:val="Intense Quote"/>
    <w:basedOn w:val="Normal"/>
    <w:next w:val="Normal"/>
    <w:link w:val="CitationintenseCar"/>
    <w:uiPriority w:val="30"/>
    <w:qFormat/>
    <w:rsid w:val="00FF376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F376F"/>
    <w:rPr>
      <w:b/>
      <w:bCs/>
      <w:i/>
      <w:iCs/>
      <w:color w:val="4F81BD" w:themeColor="accent1"/>
    </w:rPr>
  </w:style>
  <w:style w:type="character" w:styleId="Rfrencelgre">
    <w:name w:val="Subtle Reference"/>
    <w:basedOn w:val="Policepardfaut"/>
    <w:uiPriority w:val="31"/>
    <w:qFormat/>
    <w:rsid w:val="007A5B71"/>
    <w:rPr>
      <w:smallCaps/>
      <w:color w:val="C0504D" w:themeColor="accent2"/>
      <w:u w:val="single"/>
    </w:rPr>
  </w:style>
  <w:style w:type="table" w:customStyle="1" w:styleId="Trameclaire-Accent11">
    <w:name w:val="Trame claire - Accent 11"/>
    <w:basedOn w:val="TableauNormal"/>
    <w:uiPriority w:val="60"/>
    <w:rsid w:val="007656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claire-Accent11">
    <w:name w:val="Grille claire - Accent 11"/>
    <w:basedOn w:val="TableauNormal"/>
    <w:uiPriority w:val="62"/>
    <w:rsid w:val="007656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ramemoyenne1-Accent11">
    <w:name w:val="Trame moyenne 1 - Accent 11"/>
    <w:basedOn w:val="TableauNormal"/>
    <w:uiPriority w:val="63"/>
    <w:rsid w:val="0076567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ramemoyenne2-Accent11">
    <w:name w:val="Trame moyenne 2 - Accent 11"/>
    <w:basedOn w:val="TableauNormal"/>
    <w:uiPriority w:val="64"/>
    <w:rsid w:val="007E2A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ansinterligneCar">
    <w:name w:val="Sans interligne Car"/>
    <w:basedOn w:val="Policepardfaut"/>
    <w:link w:val="Sansinterligne"/>
    <w:uiPriority w:val="1"/>
    <w:rsid w:val="002656C0"/>
  </w:style>
  <w:style w:type="character" w:customStyle="1" w:styleId="argument">
    <w:name w:val="argument"/>
    <w:basedOn w:val="Policepardfaut"/>
    <w:rsid w:val="00EC7C39"/>
  </w:style>
  <w:style w:type="character" w:customStyle="1" w:styleId="apple-converted-space">
    <w:name w:val="apple-converted-space"/>
    <w:basedOn w:val="Policepardfaut"/>
    <w:rsid w:val="00EC7C39"/>
  </w:style>
  <w:style w:type="character" w:styleId="lev">
    <w:name w:val="Strong"/>
    <w:basedOn w:val="Policepardfaut"/>
    <w:uiPriority w:val="22"/>
    <w:qFormat/>
    <w:rsid w:val="00EC7C39"/>
    <w:rPr>
      <w:b/>
      <w:bCs/>
    </w:rPr>
  </w:style>
  <w:style w:type="character" w:customStyle="1" w:styleId="decale">
    <w:name w:val="decale"/>
    <w:basedOn w:val="Policepardfaut"/>
    <w:rsid w:val="00EC7C39"/>
  </w:style>
  <w:style w:type="paragraph" w:styleId="NormalWeb">
    <w:name w:val="Normal (Web)"/>
    <w:basedOn w:val="Normal"/>
    <w:uiPriority w:val="99"/>
    <w:unhideWhenUsed/>
    <w:rsid w:val="00EB62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unhideWhenUsed/>
    <w:rsid w:val="00EB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EB621F"/>
    <w:rPr>
      <w:rFonts w:ascii="Courier New" w:eastAsia="Times New Roman" w:hAnsi="Courier New" w:cs="Courier New"/>
      <w:sz w:val="20"/>
      <w:szCs w:val="20"/>
      <w:lang w:eastAsia="fr-FR"/>
    </w:rPr>
  </w:style>
  <w:style w:type="character" w:customStyle="1" w:styleId="shsymbol">
    <w:name w:val="sh_symbol"/>
    <w:basedOn w:val="Policepardfaut"/>
    <w:rsid w:val="00EB621F"/>
  </w:style>
  <w:style w:type="character" w:customStyle="1" w:styleId="shusertype">
    <w:name w:val="sh_usertype"/>
    <w:basedOn w:val="Policepardfaut"/>
    <w:rsid w:val="00EB621F"/>
  </w:style>
  <w:style w:type="character" w:customStyle="1" w:styleId="shnormal">
    <w:name w:val="sh_normal"/>
    <w:basedOn w:val="Policepardfaut"/>
    <w:rsid w:val="00EB621F"/>
  </w:style>
  <w:style w:type="character" w:customStyle="1" w:styleId="shstring">
    <w:name w:val="sh_string"/>
    <w:basedOn w:val="Policepardfaut"/>
    <w:rsid w:val="00EB621F"/>
  </w:style>
  <w:style w:type="character" w:customStyle="1" w:styleId="shcbracket">
    <w:name w:val="sh_cbracket"/>
    <w:basedOn w:val="Policepardfaut"/>
    <w:rsid w:val="00EB621F"/>
  </w:style>
  <w:style w:type="character" w:customStyle="1" w:styleId="shkeyword">
    <w:name w:val="sh_keyword"/>
    <w:basedOn w:val="Policepardfaut"/>
    <w:rsid w:val="00EB621F"/>
  </w:style>
  <w:style w:type="character" w:styleId="Accentuation">
    <w:name w:val="Emphasis"/>
    <w:basedOn w:val="Policepardfaut"/>
    <w:uiPriority w:val="20"/>
    <w:qFormat/>
    <w:rsid w:val="00303529"/>
    <w:rPr>
      <w:i/>
      <w:iCs/>
    </w:rPr>
  </w:style>
  <w:style w:type="character" w:styleId="CodeHTML">
    <w:name w:val="HTML Code"/>
    <w:basedOn w:val="Policepardfaut"/>
    <w:uiPriority w:val="99"/>
    <w:semiHidden/>
    <w:unhideWhenUsed/>
    <w:rsid w:val="00303529"/>
    <w:rPr>
      <w:rFonts w:ascii="Courier New" w:eastAsia="Times New Roman" w:hAnsi="Courier New" w:cs="Courier New"/>
      <w:sz w:val="20"/>
      <w:szCs w:val="20"/>
    </w:rPr>
  </w:style>
  <w:style w:type="paragraph" w:styleId="Notedebasdepage">
    <w:name w:val="footnote text"/>
    <w:basedOn w:val="Normal"/>
    <w:link w:val="NotedebasdepageCar"/>
    <w:uiPriority w:val="99"/>
    <w:unhideWhenUsed/>
    <w:rsid w:val="00C642D0"/>
    <w:pPr>
      <w:spacing w:after="0" w:line="240" w:lineRule="auto"/>
    </w:pPr>
    <w:rPr>
      <w:rFonts w:ascii="Arial" w:hAnsi="Arial" w:cs="Arial"/>
      <w:color w:val="252525"/>
      <w:sz w:val="20"/>
      <w:szCs w:val="20"/>
      <w:shd w:val="clear" w:color="auto" w:fill="FFFFFF"/>
    </w:rPr>
  </w:style>
  <w:style w:type="character" w:customStyle="1" w:styleId="NotedebasdepageCar">
    <w:name w:val="Note de bas de page Car"/>
    <w:basedOn w:val="Policepardfaut"/>
    <w:link w:val="Notedebasdepage"/>
    <w:uiPriority w:val="99"/>
    <w:rsid w:val="00C642D0"/>
    <w:rPr>
      <w:rFonts w:ascii="Arial" w:hAnsi="Arial" w:cs="Arial"/>
      <w:color w:val="252525"/>
      <w:sz w:val="20"/>
      <w:szCs w:val="20"/>
    </w:rPr>
  </w:style>
  <w:style w:type="character" w:styleId="Appelnotedebasdep">
    <w:name w:val="footnote reference"/>
    <w:basedOn w:val="Policepardfaut"/>
    <w:uiPriority w:val="99"/>
    <w:semiHidden/>
    <w:unhideWhenUsed/>
    <w:rsid w:val="00C642D0"/>
    <w:rPr>
      <w:vertAlign w:val="superscript"/>
    </w:rPr>
  </w:style>
  <w:style w:type="character" w:styleId="Lienhypertexte">
    <w:name w:val="Hyperlink"/>
    <w:basedOn w:val="Policepardfaut"/>
    <w:uiPriority w:val="99"/>
    <w:semiHidden/>
    <w:unhideWhenUsed/>
    <w:rsid w:val="00B65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392981">
      <w:bodyDiv w:val="1"/>
      <w:marLeft w:val="0"/>
      <w:marRight w:val="0"/>
      <w:marTop w:val="0"/>
      <w:marBottom w:val="0"/>
      <w:divBdr>
        <w:top w:val="none" w:sz="0" w:space="0" w:color="auto"/>
        <w:left w:val="none" w:sz="0" w:space="0" w:color="auto"/>
        <w:bottom w:val="none" w:sz="0" w:space="0" w:color="auto"/>
        <w:right w:val="none" w:sz="0" w:space="0" w:color="auto"/>
      </w:divBdr>
    </w:div>
    <w:div w:id="314796865">
      <w:bodyDiv w:val="1"/>
      <w:marLeft w:val="0"/>
      <w:marRight w:val="0"/>
      <w:marTop w:val="0"/>
      <w:marBottom w:val="0"/>
      <w:divBdr>
        <w:top w:val="none" w:sz="0" w:space="0" w:color="auto"/>
        <w:left w:val="none" w:sz="0" w:space="0" w:color="auto"/>
        <w:bottom w:val="none" w:sz="0" w:space="0" w:color="auto"/>
        <w:right w:val="none" w:sz="0" w:space="0" w:color="auto"/>
      </w:divBdr>
    </w:div>
    <w:div w:id="505940272">
      <w:bodyDiv w:val="1"/>
      <w:marLeft w:val="0"/>
      <w:marRight w:val="0"/>
      <w:marTop w:val="0"/>
      <w:marBottom w:val="0"/>
      <w:divBdr>
        <w:top w:val="none" w:sz="0" w:space="0" w:color="auto"/>
        <w:left w:val="none" w:sz="0" w:space="0" w:color="auto"/>
        <w:bottom w:val="none" w:sz="0" w:space="0" w:color="auto"/>
        <w:right w:val="none" w:sz="0" w:space="0" w:color="auto"/>
      </w:divBdr>
    </w:div>
    <w:div w:id="607004009">
      <w:bodyDiv w:val="1"/>
      <w:marLeft w:val="0"/>
      <w:marRight w:val="0"/>
      <w:marTop w:val="0"/>
      <w:marBottom w:val="0"/>
      <w:divBdr>
        <w:top w:val="none" w:sz="0" w:space="0" w:color="auto"/>
        <w:left w:val="none" w:sz="0" w:space="0" w:color="auto"/>
        <w:bottom w:val="none" w:sz="0" w:space="0" w:color="auto"/>
        <w:right w:val="none" w:sz="0" w:space="0" w:color="auto"/>
      </w:divBdr>
    </w:div>
    <w:div w:id="712122452">
      <w:bodyDiv w:val="1"/>
      <w:marLeft w:val="0"/>
      <w:marRight w:val="0"/>
      <w:marTop w:val="0"/>
      <w:marBottom w:val="0"/>
      <w:divBdr>
        <w:top w:val="none" w:sz="0" w:space="0" w:color="auto"/>
        <w:left w:val="none" w:sz="0" w:space="0" w:color="auto"/>
        <w:bottom w:val="none" w:sz="0" w:space="0" w:color="auto"/>
        <w:right w:val="none" w:sz="0" w:space="0" w:color="auto"/>
      </w:divBdr>
    </w:div>
    <w:div w:id="819541666">
      <w:bodyDiv w:val="1"/>
      <w:marLeft w:val="0"/>
      <w:marRight w:val="0"/>
      <w:marTop w:val="0"/>
      <w:marBottom w:val="0"/>
      <w:divBdr>
        <w:top w:val="none" w:sz="0" w:space="0" w:color="auto"/>
        <w:left w:val="none" w:sz="0" w:space="0" w:color="auto"/>
        <w:bottom w:val="none" w:sz="0" w:space="0" w:color="auto"/>
        <w:right w:val="none" w:sz="0" w:space="0" w:color="auto"/>
      </w:divBdr>
    </w:div>
    <w:div w:id="899365128">
      <w:bodyDiv w:val="1"/>
      <w:marLeft w:val="0"/>
      <w:marRight w:val="0"/>
      <w:marTop w:val="0"/>
      <w:marBottom w:val="0"/>
      <w:divBdr>
        <w:top w:val="none" w:sz="0" w:space="0" w:color="auto"/>
        <w:left w:val="none" w:sz="0" w:space="0" w:color="auto"/>
        <w:bottom w:val="none" w:sz="0" w:space="0" w:color="auto"/>
        <w:right w:val="none" w:sz="0" w:space="0" w:color="auto"/>
      </w:divBdr>
    </w:div>
    <w:div w:id="1185288597">
      <w:bodyDiv w:val="1"/>
      <w:marLeft w:val="0"/>
      <w:marRight w:val="0"/>
      <w:marTop w:val="0"/>
      <w:marBottom w:val="0"/>
      <w:divBdr>
        <w:top w:val="none" w:sz="0" w:space="0" w:color="auto"/>
        <w:left w:val="none" w:sz="0" w:space="0" w:color="auto"/>
        <w:bottom w:val="none" w:sz="0" w:space="0" w:color="auto"/>
        <w:right w:val="none" w:sz="0" w:space="0" w:color="auto"/>
      </w:divBdr>
      <w:divsChild>
        <w:div w:id="728261797">
          <w:marLeft w:val="0"/>
          <w:marRight w:val="0"/>
          <w:marTop w:val="0"/>
          <w:marBottom w:val="0"/>
          <w:divBdr>
            <w:top w:val="none" w:sz="0" w:space="0" w:color="auto"/>
            <w:left w:val="none" w:sz="0" w:space="0" w:color="auto"/>
            <w:bottom w:val="none" w:sz="0" w:space="0" w:color="auto"/>
            <w:right w:val="none" w:sz="0" w:space="0" w:color="auto"/>
          </w:divBdr>
        </w:div>
        <w:div w:id="1415200874">
          <w:marLeft w:val="0"/>
          <w:marRight w:val="0"/>
          <w:marTop w:val="0"/>
          <w:marBottom w:val="0"/>
          <w:divBdr>
            <w:top w:val="none" w:sz="0" w:space="0" w:color="auto"/>
            <w:left w:val="none" w:sz="0" w:space="0" w:color="auto"/>
            <w:bottom w:val="none" w:sz="0" w:space="0" w:color="auto"/>
            <w:right w:val="none" w:sz="0" w:space="0" w:color="auto"/>
          </w:divBdr>
          <w:divsChild>
            <w:div w:id="903568106">
              <w:marLeft w:val="0"/>
              <w:marRight w:val="0"/>
              <w:marTop w:val="0"/>
              <w:marBottom w:val="0"/>
              <w:divBdr>
                <w:top w:val="none" w:sz="0" w:space="0" w:color="D9D9D9"/>
                <w:left w:val="none" w:sz="0" w:space="0" w:color="D9D9D9"/>
                <w:bottom w:val="none" w:sz="0" w:space="0" w:color="D9D9D9"/>
                <w:right w:val="none" w:sz="0" w:space="0" w:color="D9D9D9"/>
              </w:divBdr>
            </w:div>
          </w:divsChild>
        </w:div>
        <w:div w:id="1702047556">
          <w:marLeft w:val="0"/>
          <w:marRight w:val="0"/>
          <w:marTop w:val="0"/>
          <w:marBottom w:val="0"/>
          <w:divBdr>
            <w:top w:val="none" w:sz="0" w:space="0" w:color="auto"/>
            <w:left w:val="none" w:sz="0" w:space="0" w:color="auto"/>
            <w:bottom w:val="none" w:sz="0" w:space="0" w:color="auto"/>
            <w:right w:val="none" w:sz="0" w:space="0" w:color="auto"/>
          </w:divBdr>
          <w:divsChild>
            <w:div w:id="1564372870">
              <w:marLeft w:val="0"/>
              <w:marRight w:val="0"/>
              <w:marTop w:val="0"/>
              <w:marBottom w:val="0"/>
              <w:divBdr>
                <w:top w:val="none" w:sz="0" w:space="0" w:color="E2E2D1"/>
                <w:left w:val="none" w:sz="0" w:space="0" w:color="E2E2D1"/>
                <w:bottom w:val="none" w:sz="0" w:space="0" w:color="E2E2D1"/>
                <w:right w:val="none" w:sz="0" w:space="0" w:color="E2E2D1"/>
              </w:divBdr>
            </w:div>
            <w:div w:id="954869181">
              <w:marLeft w:val="0"/>
              <w:marRight w:val="0"/>
              <w:marTop w:val="0"/>
              <w:marBottom w:val="0"/>
              <w:divBdr>
                <w:top w:val="none" w:sz="0" w:space="0" w:color="E2E2D1"/>
                <w:left w:val="none" w:sz="0" w:space="0" w:color="E2E2D1"/>
                <w:bottom w:val="none" w:sz="0" w:space="0" w:color="E2E2D1"/>
                <w:right w:val="none" w:sz="0" w:space="0" w:color="E2E2D1"/>
              </w:divBdr>
              <w:divsChild>
                <w:div w:id="2610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57762">
      <w:bodyDiv w:val="1"/>
      <w:marLeft w:val="0"/>
      <w:marRight w:val="0"/>
      <w:marTop w:val="0"/>
      <w:marBottom w:val="0"/>
      <w:divBdr>
        <w:top w:val="none" w:sz="0" w:space="0" w:color="auto"/>
        <w:left w:val="none" w:sz="0" w:space="0" w:color="auto"/>
        <w:bottom w:val="none" w:sz="0" w:space="0" w:color="auto"/>
        <w:right w:val="none" w:sz="0" w:space="0" w:color="auto"/>
      </w:divBdr>
      <w:divsChild>
        <w:div w:id="1298605310">
          <w:marLeft w:val="0"/>
          <w:marRight w:val="0"/>
          <w:marTop w:val="0"/>
          <w:marBottom w:val="0"/>
          <w:divBdr>
            <w:top w:val="none" w:sz="0" w:space="0" w:color="auto"/>
            <w:left w:val="none" w:sz="0" w:space="0" w:color="auto"/>
            <w:bottom w:val="none" w:sz="0" w:space="0" w:color="auto"/>
            <w:right w:val="none" w:sz="0" w:space="0" w:color="auto"/>
          </w:divBdr>
          <w:divsChild>
            <w:div w:id="1080327048">
              <w:marLeft w:val="0"/>
              <w:marRight w:val="0"/>
              <w:marTop w:val="0"/>
              <w:marBottom w:val="0"/>
              <w:divBdr>
                <w:top w:val="none" w:sz="0" w:space="0" w:color="auto"/>
                <w:left w:val="none" w:sz="0" w:space="0" w:color="auto"/>
                <w:bottom w:val="none" w:sz="0" w:space="0" w:color="auto"/>
                <w:right w:val="none" w:sz="0" w:space="0" w:color="auto"/>
              </w:divBdr>
              <w:divsChild>
                <w:div w:id="176041775">
                  <w:marLeft w:val="0"/>
                  <w:marRight w:val="0"/>
                  <w:marTop w:val="0"/>
                  <w:marBottom w:val="0"/>
                  <w:divBdr>
                    <w:top w:val="none" w:sz="0" w:space="0" w:color="auto"/>
                    <w:left w:val="none" w:sz="0" w:space="0" w:color="auto"/>
                    <w:bottom w:val="none" w:sz="0" w:space="0" w:color="auto"/>
                    <w:right w:val="none" w:sz="0" w:space="0" w:color="auto"/>
                  </w:divBdr>
                  <w:divsChild>
                    <w:div w:id="178933979">
                      <w:marLeft w:val="335"/>
                      <w:marRight w:val="0"/>
                      <w:marTop w:val="0"/>
                      <w:marBottom w:val="0"/>
                      <w:divBdr>
                        <w:top w:val="none" w:sz="0" w:space="0" w:color="auto"/>
                        <w:left w:val="none" w:sz="0" w:space="0" w:color="auto"/>
                        <w:bottom w:val="none" w:sz="0" w:space="0" w:color="auto"/>
                        <w:right w:val="none" w:sz="0" w:space="0" w:color="auto"/>
                      </w:divBdr>
                      <w:divsChild>
                        <w:div w:id="326829774">
                          <w:marLeft w:val="0"/>
                          <w:marRight w:val="0"/>
                          <w:marTop w:val="0"/>
                          <w:marBottom w:val="0"/>
                          <w:divBdr>
                            <w:top w:val="none" w:sz="0" w:space="0" w:color="auto"/>
                            <w:left w:val="none" w:sz="0" w:space="0" w:color="auto"/>
                            <w:bottom w:val="none" w:sz="0" w:space="0" w:color="auto"/>
                            <w:right w:val="none" w:sz="0" w:space="0" w:color="auto"/>
                          </w:divBdr>
                          <w:divsChild>
                            <w:div w:id="2074695386">
                              <w:marLeft w:val="0"/>
                              <w:marRight w:val="0"/>
                              <w:marTop w:val="0"/>
                              <w:marBottom w:val="0"/>
                              <w:divBdr>
                                <w:top w:val="none" w:sz="0" w:space="0" w:color="auto"/>
                                <w:left w:val="none" w:sz="0" w:space="0" w:color="auto"/>
                                <w:bottom w:val="none" w:sz="0" w:space="0" w:color="auto"/>
                                <w:right w:val="none" w:sz="0" w:space="0" w:color="auto"/>
                              </w:divBdr>
                              <w:divsChild>
                                <w:div w:id="21427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769816">
      <w:bodyDiv w:val="1"/>
      <w:marLeft w:val="0"/>
      <w:marRight w:val="0"/>
      <w:marTop w:val="0"/>
      <w:marBottom w:val="0"/>
      <w:divBdr>
        <w:top w:val="none" w:sz="0" w:space="0" w:color="auto"/>
        <w:left w:val="none" w:sz="0" w:space="0" w:color="auto"/>
        <w:bottom w:val="none" w:sz="0" w:space="0" w:color="auto"/>
        <w:right w:val="none" w:sz="0" w:space="0" w:color="auto"/>
      </w:divBdr>
    </w:div>
    <w:div w:id="1405105003">
      <w:bodyDiv w:val="1"/>
      <w:marLeft w:val="0"/>
      <w:marRight w:val="0"/>
      <w:marTop w:val="0"/>
      <w:marBottom w:val="0"/>
      <w:divBdr>
        <w:top w:val="none" w:sz="0" w:space="0" w:color="auto"/>
        <w:left w:val="none" w:sz="0" w:space="0" w:color="auto"/>
        <w:bottom w:val="none" w:sz="0" w:space="0" w:color="auto"/>
        <w:right w:val="none" w:sz="0" w:space="0" w:color="auto"/>
      </w:divBdr>
    </w:div>
    <w:div w:id="1411582306">
      <w:bodyDiv w:val="1"/>
      <w:marLeft w:val="0"/>
      <w:marRight w:val="0"/>
      <w:marTop w:val="0"/>
      <w:marBottom w:val="0"/>
      <w:divBdr>
        <w:top w:val="none" w:sz="0" w:space="0" w:color="auto"/>
        <w:left w:val="none" w:sz="0" w:space="0" w:color="auto"/>
        <w:bottom w:val="none" w:sz="0" w:space="0" w:color="auto"/>
        <w:right w:val="none" w:sz="0" w:space="0" w:color="auto"/>
      </w:divBdr>
    </w:div>
    <w:div w:id="1456870256">
      <w:bodyDiv w:val="1"/>
      <w:marLeft w:val="0"/>
      <w:marRight w:val="0"/>
      <w:marTop w:val="0"/>
      <w:marBottom w:val="0"/>
      <w:divBdr>
        <w:top w:val="none" w:sz="0" w:space="0" w:color="auto"/>
        <w:left w:val="none" w:sz="0" w:space="0" w:color="auto"/>
        <w:bottom w:val="none" w:sz="0" w:space="0" w:color="auto"/>
        <w:right w:val="none" w:sz="0" w:space="0" w:color="auto"/>
      </w:divBdr>
    </w:div>
    <w:div w:id="1506745745">
      <w:bodyDiv w:val="1"/>
      <w:marLeft w:val="0"/>
      <w:marRight w:val="0"/>
      <w:marTop w:val="0"/>
      <w:marBottom w:val="0"/>
      <w:divBdr>
        <w:top w:val="none" w:sz="0" w:space="0" w:color="auto"/>
        <w:left w:val="none" w:sz="0" w:space="0" w:color="auto"/>
        <w:bottom w:val="none" w:sz="0" w:space="0" w:color="auto"/>
        <w:right w:val="none" w:sz="0" w:space="0" w:color="auto"/>
      </w:divBdr>
    </w:div>
    <w:div w:id="1590115641">
      <w:bodyDiv w:val="1"/>
      <w:marLeft w:val="0"/>
      <w:marRight w:val="0"/>
      <w:marTop w:val="0"/>
      <w:marBottom w:val="0"/>
      <w:divBdr>
        <w:top w:val="none" w:sz="0" w:space="0" w:color="auto"/>
        <w:left w:val="none" w:sz="0" w:space="0" w:color="auto"/>
        <w:bottom w:val="none" w:sz="0" w:space="0" w:color="auto"/>
        <w:right w:val="none" w:sz="0" w:space="0" w:color="auto"/>
      </w:divBdr>
    </w:div>
    <w:div w:id="1697152943">
      <w:bodyDiv w:val="1"/>
      <w:marLeft w:val="0"/>
      <w:marRight w:val="0"/>
      <w:marTop w:val="0"/>
      <w:marBottom w:val="0"/>
      <w:divBdr>
        <w:top w:val="none" w:sz="0" w:space="0" w:color="auto"/>
        <w:left w:val="none" w:sz="0" w:space="0" w:color="auto"/>
        <w:bottom w:val="none" w:sz="0" w:space="0" w:color="auto"/>
        <w:right w:val="none" w:sz="0" w:space="0" w:color="auto"/>
      </w:divBdr>
    </w:div>
    <w:div w:id="1707559278">
      <w:bodyDiv w:val="1"/>
      <w:marLeft w:val="0"/>
      <w:marRight w:val="0"/>
      <w:marTop w:val="0"/>
      <w:marBottom w:val="0"/>
      <w:divBdr>
        <w:top w:val="none" w:sz="0" w:space="0" w:color="auto"/>
        <w:left w:val="none" w:sz="0" w:space="0" w:color="auto"/>
        <w:bottom w:val="none" w:sz="0" w:space="0" w:color="auto"/>
        <w:right w:val="none" w:sz="0" w:space="0" w:color="auto"/>
      </w:divBdr>
    </w:div>
    <w:div w:id="1715613612">
      <w:bodyDiv w:val="1"/>
      <w:marLeft w:val="0"/>
      <w:marRight w:val="0"/>
      <w:marTop w:val="0"/>
      <w:marBottom w:val="0"/>
      <w:divBdr>
        <w:top w:val="none" w:sz="0" w:space="0" w:color="auto"/>
        <w:left w:val="none" w:sz="0" w:space="0" w:color="auto"/>
        <w:bottom w:val="none" w:sz="0" w:space="0" w:color="auto"/>
        <w:right w:val="none" w:sz="0" w:space="0" w:color="auto"/>
      </w:divBdr>
    </w:div>
    <w:div w:id="1724022715">
      <w:bodyDiv w:val="1"/>
      <w:marLeft w:val="0"/>
      <w:marRight w:val="0"/>
      <w:marTop w:val="0"/>
      <w:marBottom w:val="0"/>
      <w:divBdr>
        <w:top w:val="none" w:sz="0" w:space="0" w:color="auto"/>
        <w:left w:val="none" w:sz="0" w:space="0" w:color="auto"/>
        <w:bottom w:val="none" w:sz="0" w:space="0" w:color="auto"/>
        <w:right w:val="none" w:sz="0" w:space="0" w:color="auto"/>
      </w:divBdr>
    </w:div>
    <w:div w:id="1788886867">
      <w:bodyDiv w:val="1"/>
      <w:marLeft w:val="0"/>
      <w:marRight w:val="0"/>
      <w:marTop w:val="0"/>
      <w:marBottom w:val="0"/>
      <w:divBdr>
        <w:top w:val="none" w:sz="0" w:space="0" w:color="auto"/>
        <w:left w:val="none" w:sz="0" w:space="0" w:color="auto"/>
        <w:bottom w:val="none" w:sz="0" w:space="0" w:color="auto"/>
        <w:right w:val="none" w:sz="0" w:space="0" w:color="auto"/>
      </w:divBdr>
    </w:div>
    <w:div w:id="1821581833">
      <w:bodyDiv w:val="1"/>
      <w:marLeft w:val="0"/>
      <w:marRight w:val="0"/>
      <w:marTop w:val="0"/>
      <w:marBottom w:val="0"/>
      <w:divBdr>
        <w:top w:val="none" w:sz="0" w:space="0" w:color="auto"/>
        <w:left w:val="none" w:sz="0" w:space="0" w:color="auto"/>
        <w:bottom w:val="none" w:sz="0" w:space="0" w:color="auto"/>
        <w:right w:val="none" w:sz="0" w:space="0" w:color="auto"/>
      </w:divBdr>
    </w:div>
    <w:div w:id="1895041895">
      <w:bodyDiv w:val="1"/>
      <w:marLeft w:val="0"/>
      <w:marRight w:val="0"/>
      <w:marTop w:val="0"/>
      <w:marBottom w:val="0"/>
      <w:divBdr>
        <w:top w:val="none" w:sz="0" w:space="0" w:color="auto"/>
        <w:left w:val="none" w:sz="0" w:space="0" w:color="auto"/>
        <w:bottom w:val="none" w:sz="0" w:space="0" w:color="auto"/>
        <w:right w:val="none" w:sz="0" w:space="0" w:color="auto"/>
      </w:divBdr>
    </w:div>
    <w:div w:id="199545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A15AE-D61B-4FA3-8EDF-B8853E2A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5</Pages>
  <Words>700</Words>
  <Characters>3854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 Gravouil</cp:lastModifiedBy>
  <cp:revision>7</cp:revision>
  <cp:lastPrinted>2017-04-14T12:17:00Z</cp:lastPrinted>
  <dcterms:created xsi:type="dcterms:W3CDTF">2017-04-14T12:17:00Z</dcterms:created>
  <dcterms:modified xsi:type="dcterms:W3CDTF">2021-03-04T12:53:00Z</dcterms:modified>
</cp:coreProperties>
</file>