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6626" w14:textId="77777777" w:rsidR="00F877C2" w:rsidRDefault="00F877C2" w:rsidP="00482491">
      <w:pPr>
        <w:jc w:val="both"/>
      </w:pPr>
      <w:r>
        <w:t>Le but est de construire un système permettant de gérer un magasin de vente de produit a des particuliers.</w:t>
      </w:r>
    </w:p>
    <w:p w14:paraId="34EA83C4" w14:textId="77777777" w:rsidR="00F877C2" w:rsidRDefault="00F877C2" w:rsidP="00482491">
      <w:pPr>
        <w:jc w:val="both"/>
      </w:pPr>
      <w:r>
        <w:t>Les produits du magasin possèdent une référence (un code), un libelle et un prix unitaire.</w:t>
      </w:r>
    </w:p>
    <w:p w14:paraId="23CDC661" w14:textId="77777777" w:rsidR="00F877C2" w:rsidRDefault="00F877C2" w:rsidP="00482491">
      <w:pPr>
        <w:jc w:val="both"/>
      </w:pPr>
      <w:r>
        <w:t>Les clients ont une identité (nom, prénom, adresse).</w:t>
      </w:r>
    </w:p>
    <w:p w14:paraId="2840385A" w14:textId="0E7893C4" w:rsidR="00F877C2" w:rsidRDefault="00F877C2" w:rsidP="00482491">
      <w:pPr>
        <w:jc w:val="both"/>
      </w:pPr>
      <w:r>
        <w:t>Les clients passent des commandes de produits. On mémorise la date de la commande.</w:t>
      </w:r>
      <w:r w:rsidR="00071189">
        <w:t xml:space="preserve"> </w:t>
      </w:r>
      <w:r w:rsidR="00071189" w:rsidRPr="00071189">
        <w:rPr>
          <w:b/>
          <w:bCs/>
        </w:rPr>
        <w:t>Chaque commande est identifiée par un numéro de commande.</w:t>
      </w:r>
    </w:p>
    <w:p w14:paraId="42BEA89D" w14:textId="77777777" w:rsidR="00F877C2" w:rsidRDefault="00F877C2" w:rsidP="00482491">
      <w:pPr>
        <w:jc w:val="both"/>
      </w:pPr>
      <w:r>
        <w:t>Pour chaque commande, le client précise une adresse de livraison.</w:t>
      </w:r>
    </w:p>
    <w:p w14:paraId="275779A9" w14:textId="43782F02" w:rsidR="00F877C2" w:rsidRDefault="00F877C2" w:rsidP="00482491">
      <w:pPr>
        <w:jc w:val="both"/>
      </w:pPr>
      <w:r>
        <w:t>La commande concerne un certain nombre de produits, en une quantité spécifiée pour chaque produit.</w:t>
      </w:r>
    </w:p>
    <w:p w14:paraId="74B033DE" w14:textId="4DA6ACCD" w:rsidR="00071189" w:rsidRDefault="00A9270A" w:rsidP="00F505E5">
      <w:pPr>
        <w:jc w:val="center"/>
      </w:pPr>
      <w:r>
        <w:rPr>
          <w:noProof/>
        </w:rPr>
        <w:drawing>
          <wp:inline distT="0" distB="0" distL="0" distR="0" wp14:anchorId="707A7270" wp14:editId="7C39BA22">
            <wp:extent cx="4074160" cy="2471420"/>
            <wp:effectExtent l="0" t="0" r="254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8A5E" w14:textId="3D6600F7" w:rsidR="009C088A" w:rsidRDefault="00780168" w:rsidP="00482491">
      <w:pPr>
        <w:jc w:val="both"/>
      </w:pPr>
      <w:r w:rsidRPr="00780168">
        <w:rPr>
          <w:b/>
          <w:bCs/>
        </w:rPr>
        <w:t>Question 1</w:t>
      </w:r>
      <w:r>
        <w:t> : Réaliser le MRD de ce MCD </w:t>
      </w:r>
      <w:r w:rsidR="00F30A23">
        <w:t>(contrainte : les clé étrangères devront prendre le même nom que leurs clé primaire)</w:t>
      </w:r>
      <w:r>
        <w:t>:</w:t>
      </w:r>
    </w:p>
    <w:p w14:paraId="37F86FEB" w14:textId="77777777" w:rsidR="00780168" w:rsidRDefault="00780168" w:rsidP="0048249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19D1" w14:textId="37731EEB" w:rsidR="00780168" w:rsidRDefault="00780168" w:rsidP="00482491">
      <w:pPr>
        <w:jc w:val="both"/>
      </w:pPr>
      <w:r w:rsidRPr="00780168">
        <w:rPr>
          <w:b/>
          <w:bCs/>
        </w:rPr>
        <w:lastRenderedPageBreak/>
        <w:t>Question 2</w:t>
      </w:r>
      <w:r>
        <w:t> : Lancer phpmyadmin grâce à l’outil XAMPP</w:t>
      </w:r>
    </w:p>
    <w:p w14:paraId="5675F4BD" w14:textId="66BA4D1E" w:rsidR="00780168" w:rsidRDefault="00780168" w:rsidP="00482491">
      <w:pPr>
        <w:pStyle w:val="Paragraphedeliste"/>
        <w:numPr>
          <w:ilvl w:val="0"/>
          <w:numId w:val="1"/>
        </w:numPr>
        <w:jc w:val="both"/>
      </w:pPr>
      <w:r>
        <w:t>Ouvrir un navigateur internet</w:t>
      </w:r>
    </w:p>
    <w:p w14:paraId="51F49D0D" w14:textId="445FDD36" w:rsidR="00780168" w:rsidRDefault="00780168" w:rsidP="00482491">
      <w:pPr>
        <w:pStyle w:val="Paragraphedeliste"/>
        <w:numPr>
          <w:ilvl w:val="0"/>
          <w:numId w:val="1"/>
        </w:numPr>
        <w:jc w:val="both"/>
      </w:pPr>
      <w:r>
        <w:t xml:space="preserve">Entrer cette adresse : </w:t>
      </w:r>
      <w:hyperlink r:id="rId9" w:history="1">
        <w:r w:rsidRPr="00E2639D">
          <w:rPr>
            <w:rStyle w:val="Lienhypertexte"/>
          </w:rPr>
          <w:t>http://localhost/</w:t>
        </w:r>
      </w:hyperlink>
    </w:p>
    <w:p w14:paraId="190958FC" w14:textId="6508BDFF" w:rsidR="00780168" w:rsidRDefault="00780168" w:rsidP="00482491">
      <w:pPr>
        <w:pStyle w:val="Paragraphedeliste"/>
        <w:numPr>
          <w:ilvl w:val="0"/>
          <w:numId w:val="1"/>
        </w:numPr>
        <w:jc w:val="both"/>
      </w:pPr>
      <w:r>
        <w:t>Cliquer sur phpmyadmin (en haut à droite)</w:t>
      </w:r>
    </w:p>
    <w:p w14:paraId="1B6DDAF9" w14:textId="33B58D21" w:rsidR="00780168" w:rsidRDefault="00780168" w:rsidP="00482491">
      <w:pPr>
        <w:jc w:val="both"/>
      </w:pPr>
      <w:r>
        <w:t xml:space="preserve">Pour information : ce logiciel est téléchargeable à cette adresse : </w:t>
      </w:r>
      <w:hyperlink r:id="rId10" w:history="1">
        <w:r w:rsidRPr="00E2639D">
          <w:rPr>
            <w:rStyle w:val="Lienhypertexte"/>
          </w:rPr>
          <w:t>https://www.apachefriends.org/</w:t>
        </w:r>
      </w:hyperlink>
    </w:p>
    <w:p w14:paraId="4700C62D" w14:textId="4853A16E" w:rsidR="00780168" w:rsidRDefault="00780168" w:rsidP="00482491">
      <w:pPr>
        <w:jc w:val="both"/>
      </w:pPr>
      <w:r w:rsidRPr="00780168">
        <w:rPr>
          <w:b/>
          <w:bCs/>
        </w:rPr>
        <w:t xml:space="preserve">Question </w:t>
      </w:r>
      <w:r>
        <w:rPr>
          <w:b/>
          <w:bCs/>
        </w:rPr>
        <w:t>3</w:t>
      </w:r>
      <w:r>
        <w:t> : Créer votre base de données</w:t>
      </w:r>
    </w:p>
    <w:p w14:paraId="4B64CF81" w14:textId="1EBDFAC9" w:rsidR="00780168" w:rsidRDefault="00780168" w:rsidP="00482491">
      <w:pPr>
        <w:pStyle w:val="Paragraphedeliste"/>
        <w:numPr>
          <w:ilvl w:val="0"/>
          <w:numId w:val="2"/>
        </w:numPr>
        <w:jc w:val="both"/>
      </w:pPr>
      <w:r>
        <w:t>Cliquer sur « Nouvelle base de données »</w:t>
      </w:r>
    </w:p>
    <w:p w14:paraId="408E33F7" w14:textId="5C62226A" w:rsidR="00780168" w:rsidRDefault="00780168" w:rsidP="00482491">
      <w:pPr>
        <w:pStyle w:val="Paragraphedeliste"/>
        <w:numPr>
          <w:ilvl w:val="0"/>
          <w:numId w:val="2"/>
        </w:numPr>
        <w:jc w:val="both"/>
      </w:pPr>
      <w:r>
        <w:t>Nom de votre base de données : VotreNom_TD5</w:t>
      </w:r>
    </w:p>
    <w:p w14:paraId="3BCF2183" w14:textId="45A81D18" w:rsidR="00780168" w:rsidRDefault="00F30A23" w:rsidP="00482491">
      <w:pPr>
        <w:pStyle w:val="Paragraphedeliste"/>
        <w:numPr>
          <w:ilvl w:val="0"/>
          <w:numId w:val="2"/>
        </w:numPr>
        <w:jc w:val="both"/>
      </w:pPr>
      <w:r>
        <w:t>Cliquer sur créer</w:t>
      </w:r>
    </w:p>
    <w:p w14:paraId="5D70F7A9" w14:textId="664C5538" w:rsidR="00F30A23" w:rsidRDefault="00F30A23" w:rsidP="00482491">
      <w:pPr>
        <w:jc w:val="both"/>
      </w:pPr>
      <w:r w:rsidRPr="00F30A23">
        <w:rPr>
          <w:b/>
          <w:bCs/>
        </w:rPr>
        <w:t>Question 4</w:t>
      </w:r>
      <w:r>
        <w:t> : Créer l’ensemble des tables de votre base de données</w:t>
      </w:r>
      <w:r w:rsidR="00482491">
        <w:t xml:space="preserve"> (cliquer sur APERCU SQL avant l’</w:t>
      </w:r>
      <w:r w:rsidR="00796402">
        <w:t>exécution</w:t>
      </w:r>
      <w:r w:rsidR="00482491">
        <w:t>)</w:t>
      </w:r>
    </w:p>
    <w:p w14:paraId="4DF56F86" w14:textId="48F3E049" w:rsidR="00F30A23" w:rsidRDefault="00F30A23" w:rsidP="00482491">
      <w:pPr>
        <w:pStyle w:val="Paragraphedeliste"/>
        <w:numPr>
          <w:ilvl w:val="0"/>
          <w:numId w:val="3"/>
        </w:numPr>
        <w:jc w:val="both"/>
      </w:pPr>
      <w:r>
        <w:t>Respecter les noms exacts</w:t>
      </w:r>
    </w:p>
    <w:p w14:paraId="6932AAD0" w14:textId="30A0A8E2" w:rsidR="00F30A23" w:rsidRDefault="00F30A23" w:rsidP="00482491">
      <w:pPr>
        <w:pStyle w:val="Paragraphedeliste"/>
        <w:numPr>
          <w:ilvl w:val="0"/>
          <w:numId w:val="3"/>
        </w:numPr>
        <w:jc w:val="both"/>
      </w:pPr>
      <w:r>
        <w:t>Pour les clés primaires : ENTIER (taille 10)</w:t>
      </w:r>
    </w:p>
    <w:p w14:paraId="430B1B8A" w14:textId="2FE71563" w:rsidR="00F30A23" w:rsidRDefault="00F30A23" w:rsidP="00482491">
      <w:pPr>
        <w:pStyle w:val="Paragraphedeliste"/>
        <w:numPr>
          <w:ilvl w:val="0"/>
          <w:numId w:val="3"/>
        </w:numPr>
        <w:jc w:val="both"/>
      </w:pPr>
      <w:r>
        <w:t>Quantité : entier taille 5</w:t>
      </w:r>
    </w:p>
    <w:p w14:paraId="44293E27" w14:textId="1C54F3AC" w:rsidR="00F30A23" w:rsidRDefault="00F30A23" w:rsidP="00482491">
      <w:pPr>
        <w:pStyle w:val="Paragraphedeliste"/>
        <w:numPr>
          <w:ilvl w:val="0"/>
          <w:numId w:val="3"/>
        </w:numPr>
        <w:jc w:val="both"/>
      </w:pPr>
      <w:r>
        <w:t xml:space="preserve">Code postal : chaine de caractère (taille </w:t>
      </w:r>
      <w:r w:rsidR="009102E2">
        <w:t>5</w:t>
      </w:r>
      <w:r>
        <w:t>)</w:t>
      </w:r>
    </w:p>
    <w:p w14:paraId="4BD094F5" w14:textId="571992C9" w:rsidR="00A9270A" w:rsidRDefault="00A9270A" w:rsidP="00482491">
      <w:pPr>
        <w:pStyle w:val="Paragraphedeliste"/>
        <w:numPr>
          <w:ilvl w:val="0"/>
          <w:numId w:val="3"/>
        </w:numPr>
        <w:jc w:val="both"/>
      </w:pPr>
      <w:r>
        <w:t>Penser à mettre les clé primaire (Index : Primary)</w:t>
      </w:r>
    </w:p>
    <w:p w14:paraId="0B20FFB7" w14:textId="19EC892C" w:rsidR="00A9270A" w:rsidRDefault="00A9270A" w:rsidP="00482491">
      <w:pPr>
        <w:pStyle w:val="Paragraphedeliste"/>
        <w:numPr>
          <w:ilvl w:val="0"/>
          <w:numId w:val="3"/>
        </w:numPr>
        <w:jc w:val="both"/>
      </w:pPr>
      <w:r>
        <w:t>Les clés étrangères devront être ajouter dans les tables mais les contraintes seront gérer dans un deuxième temps</w:t>
      </w:r>
    </w:p>
    <w:p w14:paraId="22571DF3" w14:textId="6BCA9374" w:rsidR="00A9270A" w:rsidRDefault="00A9270A" w:rsidP="00482491">
      <w:pPr>
        <w:jc w:val="both"/>
      </w:pPr>
      <w:r w:rsidRPr="00A9270A">
        <w:rPr>
          <w:b/>
          <w:bCs/>
        </w:rPr>
        <w:t>Question 5</w:t>
      </w:r>
      <w:r>
        <w:t> : Ajouter les contraintes de c</w:t>
      </w:r>
      <w:r w:rsidR="00F90DC4">
        <w:t>l</w:t>
      </w:r>
      <w:r>
        <w:t>é étrangère de l’ensemble des tables en SQL</w:t>
      </w:r>
    </w:p>
    <w:p w14:paraId="4397D744" w14:textId="504F33C1" w:rsidR="00A9270A" w:rsidRDefault="00A9270A" w:rsidP="00482491">
      <w:pPr>
        <w:pStyle w:val="Paragraphedeliste"/>
        <w:numPr>
          <w:ilvl w:val="0"/>
          <w:numId w:val="4"/>
        </w:numPr>
        <w:jc w:val="both"/>
      </w:pPr>
      <w:r>
        <w:t>Pour la table commande, exécuter cette requête SQL :</w:t>
      </w:r>
    </w:p>
    <w:p w14:paraId="1A95D82A" w14:textId="77777777" w:rsidR="00A9270A" w:rsidRDefault="00A9270A" w:rsidP="00482491">
      <w:pPr>
        <w:jc w:val="both"/>
      </w:pPr>
      <w:r>
        <w:t>ALTER TABLE commande  ADD</w:t>
      </w:r>
    </w:p>
    <w:p w14:paraId="09816469" w14:textId="6B77553E" w:rsidR="00A9270A" w:rsidRDefault="00A9270A" w:rsidP="00482491">
      <w:pPr>
        <w:jc w:val="both"/>
      </w:pPr>
      <w:r>
        <w:tab/>
        <w:t>CONSTRAINT FK1 FOREIGN KEY (NoClient) REFERENCES client(NoClient);</w:t>
      </w:r>
    </w:p>
    <w:p w14:paraId="5C0E14CC" w14:textId="364F8D10" w:rsidR="00A9270A" w:rsidRDefault="00A9270A" w:rsidP="00482491">
      <w:pPr>
        <w:pStyle w:val="Paragraphedeliste"/>
        <w:numPr>
          <w:ilvl w:val="0"/>
          <w:numId w:val="4"/>
        </w:numPr>
        <w:jc w:val="both"/>
      </w:pPr>
      <w:r>
        <w:t>Pour la table concerner, créer et exécuter les requêtes en vous servant du modèle ci-dessus.</w:t>
      </w:r>
    </w:p>
    <w:p w14:paraId="24E36B9E" w14:textId="6C79DB2A" w:rsidR="00A9270A" w:rsidRDefault="00A9270A" w:rsidP="00482491">
      <w:pPr>
        <w:jc w:val="both"/>
      </w:pPr>
      <w:r w:rsidRPr="00A9270A">
        <w:rPr>
          <w:b/>
          <w:bCs/>
        </w:rPr>
        <w:t xml:space="preserve">Question </w:t>
      </w:r>
      <w:r>
        <w:rPr>
          <w:b/>
          <w:bCs/>
        </w:rPr>
        <w:t>6</w:t>
      </w:r>
      <w:r>
        <w:t> : Dans votre base de données, peut-on avoir plusieurs adresses de livraison ?</w:t>
      </w:r>
    </w:p>
    <w:p w14:paraId="06B61861" w14:textId="5ABCA6D7" w:rsidR="00A9270A" w:rsidRDefault="00A9270A" w:rsidP="00482491">
      <w:pPr>
        <w:jc w:val="both"/>
      </w:pPr>
      <w:r w:rsidRPr="00A9270A">
        <w:rPr>
          <w:b/>
          <w:bCs/>
        </w:rPr>
        <w:t xml:space="preserve">Question 7 : </w:t>
      </w:r>
      <w:r>
        <w:t xml:space="preserve">Proposer une solution pour permettre ceci ? </w:t>
      </w:r>
    </w:p>
    <w:p w14:paraId="12595B3A" w14:textId="0BF30AFE" w:rsidR="00A9270A" w:rsidRDefault="00A9270A" w:rsidP="00482491">
      <w:pPr>
        <w:pStyle w:val="Paragraphedeliste"/>
        <w:numPr>
          <w:ilvl w:val="0"/>
          <w:numId w:val="4"/>
        </w:numPr>
        <w:jc w:val="both"/>
      </w:pPr>
      <w:r>
        <w:t xml:space="preserve">Ajouter les modifications dans votre </w:t>
      </w:r>
      <w:r w:rsidR="009102E2">
        <w:t>MCD</w:t>
      </w:r>
    </w:p>
    <w:p w14:paraId="05F968AD" w14:textId="12952600" w:rsidR="009102E2" w:rsidRDefault="009102E2" w:rsidP="00482491">
      <w:pPr>
        <w:pStyle w:val="Paragraphedeliste"/>
        <w:numPr>
          <w:ilvl w:val="0"/>
          <w:numId w:val="4"/>
        </w:numPr>
        <w:jc w:val="both"/>
      </w:pPr>
      <w:r>
        <w:t>Modifier votre base de données avec ces modifications</w:t>
      </w:r>
    </w:p>
    <w:p w14:paraId="7EDF7D47" w14:textId="62021633" w:rsidR="009102E2" w:rsidRPr="00A9270A" w:rsidRDefault="009102E2" w:rsidP="00482491">
      <w:pPr>
        <w:jc w:val="both"/>
      </w:pPr>
      <w:r w:rsidRPr="009102E2">
        <w:rPr>
          <w:b/>
          <w:bCs/>
        </w:rPr>
        <w:t>Question 8</w:t>
      </w:r>
      <w:r>
        <w:t> : Exporter votre base de données et analyser le code généré.</w:t>
      </w:r>
    </w:p>
    <w:p w14:paraId="19AE0B3F" w14:textId="1513CCB9" w:rsidR="00482491" w:rsidRDefault="00482491" w:rsidP="00482491">
      <w:pPr>
        <w:jc w:val="both"/>
      </w:pPr>
      <w:r w:rsidRPr="009102E2">
        <w:rPr>
          <w:b/>
          <w:bCs/>
        </w:rPr>
        <w:t xml:space="preserve">Question </w:t>
      </w:r>
      <w:r>
        <w:rPr>
          <w:b/>
          <w:bCs/>
        </w:rPr>
        <w:t xml:space="preserve">9 : </w:t>
      </w:r>
      <w:r>
        <w:t>Ajouter le champ email dans la table CLIENT (type varchar taille 100). Veuillez noter le code SQL qui permet d’effectuer ceci :</w:t>
      </w:r>
    </w:p>
    <w:p w14:paraId="3378B1BD" w14:textId="70483142" w:rsidR="00A9270A" w:rsidRDefault="00482491" w:rsidP="00482491">
      <w:pPr>
        <w:jc w:val="both"/>
      </w:pPr>
      <w: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6AD83" w14:textId="60B9E395" w:rsidR="00796402" w:rsidRDefault="00796402" w:rsidP="00482491">
      <w:pPr>
        <w:jc w:val="both"/>
      </w:pPr>
      <w:r w:rsidRPr="00796402">
        <w:rPr>
          <w:b/>
          <w:bCs/>
        </w:rPr>
        <w:lastRenderedPageBreak/>
        <w:t>Question 10</w:t>
      </w:r>
      <w:r>
        <w:t> : Modifier la taille du code postal (varchar taille 5). Veuillez noter le code SQL qui permet d’effectuer ceci :</w:t>
      </w:r>
    </w:p>
    <w:p w14:paraId="7C825388" w14:textId="77777777" w:rsidR="00796402" w:rsidRDefault="00796402" w:rsidP="00796402">
      <w:pPr>
        <w:jc w:val="both"/>
      </w:pPr>
      <w: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BC966" w14:textId="62598AD2" w:rsidR="00796402" w:rsidRDefault="00796402" w:rsidP="00482491">
      <w:pPr>
        <w:jc w:val="both"/>
      </w:pPr>
      <w:r w:rsidRPr="00796402">
        <w:rPr>
          <w:b/>
          <w:bCs/>
        </w:rPr>
        <w:t>Question 11</w:t>
      </w:r>
      <w:r>
        <w:t> : ajouter ces produits dans la BDD : (cliquer sur APERCU SQL avant l’exécution)</w:t>
      </w:r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11"/>
      </w:tblGrid>
      <w:tr w:rsidR="00796402" w14:paraId="314DA8FA" w14:textId="77777777" w:rsidTr="00796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2123F65E" w14:textId="6A39EACF" w:rsidR="00796402" w:rsidRDefault="00796402" w:rsidP="00650502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CodeProduit</w:t>
            </w:r>
          </w:p>
        </w:tc>
        <w:tc>
          <w:tcPr>
            <w:tcW w:w="3018" w:type="dxa"/>
          </w:tcPr>
          <w:p w14:paraId="7BAF437F" w14:textId="77777777" w:rsidR="00796402" w:rsidRDefault="00796402" w:rsidP="00650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libellé</w:t>
            </w:r>
          </w:p>
        </w:tc>
        <w:tc>
          <w:tcPr>
            <w:tcW w:w="3011" w:type="dxa"/>
          </w:tcPr>
          <w:p w14:paraId="0DBD46B1" w14:textId="77777777" w:rsidR="00796402" w:rsidRDefault="00796402" w:rsidP="00650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Prix unitaire</w:t>
            </w:r>
          </w:p>
        </w:tc>
      </w:tr>
      <w:tr w:rsidR="00796402" w14:paraId="0DA8CF12" w14:textId="77777777" w:rsidTr="00796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0B584CE6" w14:textId="49CE7311" w:rsidR="00796402" w:rsidRDefault="00796402" w:rsidP="00650502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</w:t>
            </w:r>
          </w:p>
        </w:tc>
        <w:tc>
          <w:tcPr>
            <w:tcW w:w="3018" w:type="dxa"/>
          </w:tcPr>
          <w:p w14:paraId="558AD15F" w14:textId="77777777" w:rsidR="00796402" w:rsidRDefault="00796402" w:rsidP="0065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PS4</w:t>
            </w:r>
          </w:p>
        </w:tc>
        <w:tc>
          <w:tcPr>
            <w:tcW w:w="3011" w:type="dxa"/>
          </w:tcPr>
          <w:p w14:paraId="498EFDBB" w14:textId="77777777" w:rsidR="00796402" w:rsidRDefault="00796402" w:rsidP="0065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349.99</w:t>
            </w:r>
          </w:p>
        </w:tc>
      </w:tr>
      <w:tr w:rsidR="00796402" w14:paraId="686E8D57" w14:textId="77777777" w:rsidTr="00796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201C9ABE" w14:textId="10213BEE" w:rsidR="00796402" w:rsidRDefault="00796402" w:rsidP="00650502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</w:t>
            </w:r>
          </w:p>
        </w:tc>
        <w:tc>
          <w:tcPr>
            <w:tcW w:w="3018" w:type="dxa"/>
          </w:tcPr>
          <w:p w14:paraId="04691D28" w14:textId="77777777" w:rsidR="00796402" w:rsidRDefault="00796402" w:rsidP="006505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X box one</w:t>
            </w:r>
          </w:p>
        </w:tc>
        <w:tc>
          <w:tcPr>
            <w:tcW w:w="3011" w:type="dxa"/>
          </w:tcPr>
          <w:p w14:paraId="4F902880" w14:textId="77777777" w:rsidR="00796402" w:rsidRDefault="00796402" w:rsidP="006505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299.99</w:t>
            </w:r>
          </w:p>
        </w:tc>
      </w:tr>
      <w:tr w:rsidR="00796402" w14:paraId="33EC5FD6" w14:textId="77777777" w:rsidTr="00796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74313073" w14:textId="6604CA63" w:rsidR="00796402" w:rsidRDefault="00796402" w:rsidP="00650502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3018" w:type="dxa"/>
          </w:tcPr>
          <w:p w14:paraId="1E1C908F" w14:textId="208A5C61" w:rsidR="00796402" w:rsidRDefault="00796402" w:rsidP="0065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Iphone 12</w:t>
            </w:r>
          </w:p>
        </w:tc>
        <w:tc>
          <w:tcPr>
            <w:tcW w:w="3011" w:type="dxa"/>
          </w:tcPr>
          <w:p w14:paraId="48E27D43" w14:textId="77777777" w:rsidR="00796402" w:rsidRDefault="00796402" w:rsidP="00650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800</w:t>
            </w:r>
          </w:p>
        </w:tc>
      </w:tr>
    </w:tbl>
    <w:p w14:paraId="5D51AB42" w14:textId="202F740E" w:rsidR="00796402" w:rsidRDefault="00796402" w:rsidP="00482491">
      <w:pPr>
        <w:jc w:val="both"/>
      </w:pPr>
    </w:p>
    <w:p w14:paraId="578407CA" w14:textId="42906630" w:rsidR="00796402" w:rsidRDefault="00796402" w:rsidP="00482491">
      <w:pPr>
        <w:jc w:val="both"/>
      </w:pPr>
      <w:r w:rsidRPr="00796402">
        <w:rPr>
          <w:b/>
          <w:bCs/>
        </w:rPr>
        <w:t>Question 12</w:t>
      </w:r>
      <w:r>
        <w:t> : ajouter un client dans la base de données</w:t>
      </w:r>
    </w:p>
    <w:p w14:paraId="15ECDB14" w14:textId="77777777" w:rsidR="00796402" w:rsidRDefault="00796402" w:rsidP="00796402">
      <w:pPr>
        <w:jc w:val="both"/>
      </w:pPr>
      <w:r w:rsidRPr="00796402">
        <w:rPr>
          <w:b/>
          <w:bCs/>
        </w:rPr>
        <w:t>Question 13 </w:t>
      </w:r>
      <w:r>
        <w:t>: faites passer à ce client une commande avec une PS4 et un Iphone 12. Veuillez noter le code SQL qui permet d’effectuer ceci :</w:t>
      </w:r>
    </w:p>
    <w:p w14:paraId="3A9D4B68" w14:textId="77777777" w:rsidR="00796402" w:rsidRDefault="00796402" w:rsidP="00796402">
      <w:pPr>
        <w:jc w:val="both"/>
      </w:pPr>
      <w: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D0ABE" w14:textId="3F62B703" w:rsidR="00796402" w:rsidRDefault="00796402" w:rsidP="00482491">
      <w:pPr>
        <w:jc w:val="both"/>
      </w:pPr>
    </w:p>
    <w:sectPr w:rsidR="00796402" w:rsidSect="00F30A23">
      <w:headerReference w:type="default" r:id="rId11"/>
      <w:footerReference w:type="default" r:id="rId12"/>
      <w:pgSz w:w="11906" w:h="16838"/>
      <w:pgMar w:top="1417" w:right="1417" w:bottom="1135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7071" w14:textId="77777777" w:rsidR="002F2C29" w:rsidRDefault="002F2C29" w:rsidP="002F2C29">
      <w:pPr>
        <w:spacing w:after="0" w:line="240" w:lineRule="auto"/>
      </w:pPr>
      <w:r>
        <w:separator/>
      </w:r>
    </w:p>
  </w:endnote>
  <w:endnote w:type="continuationSeparator" w:id="0">
    <w:p w14:paraId="5925B549" w14:textId="77777777" w:rsidR="002F2C29" w:rsidRDefault="002F2C29" w:rsidP="002F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014789"/>
      <w:docPartObj>
        <w:docPartGallery w:val="Page Numbers (Bottom of Page)"/>
        <w:docPartUnique/>
      </w:docPartObj>
    </w:sdtPr>
    <w:sdtEndPr/>
    <w:sdtContent>
      <w:p w14:paraId="6B2AA5CB" w14:textId="231236E6" w:rsidR="00780168" w:rsidRDefault="007801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7A8727" w14:textId="77777777" w:rsidR="00780168" w:rsidRDefault="007801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CB55" w14:textId="77777777" w:rsidR="002F2C29" w:rsidRDefault="002F2C29" w:rsidP="002F2C29">
      <w:pPr>
        <w:spacing w:after="0" w:line="240" w:lineRule="auto"/>
      </w:pPr>
      <w:r>
        <w:separator/>
      </w:r>
    </w:p>
  </w:footnote>
  <w:footnote w:type="continuationSeparator" w:id="0">
    <w:p w14:paraId="2FA898BB" w14:textId="77777777" w:rsidR="002F2C29" w:rsidRDefault="002F2C29" w:rsidP="002F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6B26" w14:textId="1596270C" w:rsidR="002F2C29" w:rsidRDefault="00F90DC4">
    <w:pPr>
      <w:pStyle w:val="En-tte"/>
    </w:pPr>
    <w:r>
      <w:fldChar w:fldCharType="begin"/>
    </w:r>
    <w:r>
      <w:instrText xml:space="preserve"> FILENAME \* MERGEFORMAT </w:instrText>
    </w:r>
    <w:r>
      <w:fldChar w:fldCharType="separate"/>
    </w:r>
    <w:r w:rsidR="002F2C29">
      <w:rPr>
        <w:noProof/>
      </w:rPr>
      <w:t>BDD_TD5.docx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182C"/>
    <w:multiLevelType w:val="hybridMultilevel"/>
    <w:tmpl w:val="1890C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97081"/>
    <w:multiLevelType w:val="hybridMultilevel"/>
    <w:tmpl w:val="121AC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312DE"/>
    <w:multiLevelType w:val="hybridMultilevel"/>
    <w:tmpl w:val="0324E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4B77"/>
    <w:multiLevelType w:val="hybridMultilevel"/>
    <w:tmpl w:val="BB5A2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E"/>
    <w:rsid w:val="00071189"/>
    <w:rsid w:val="002F2C29"/>
    <w:rsid w:val="00482491"/>
    <w:rsid w:val="00780168"/>
    <w:rsid w:val="00796402"/>
    <w:rsid w:val="009102E2"/>
    <w:rsid w:val="009C088A"/>
    <w:rsid w:val="00A9270A"/>
    <w:rsid w:val="00B6002E"/>
    <w:rsid w:val="00F30A23"/>
    <w:rsid w:val="00F505E5"/>
    <w:rsid w:val="00F877C2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F9093"/>
  <w15:chartTrackingRefBased/>
  <w15:docId w15:val="{C216E41F-FC65-4017-AAE4-A315F112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C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C29"/>
  </w:style>
  <w:style w:type="paragraph" w:styleId="Pieddepage">
    <w:name w:val="footer"/>
    <w:basedOn w:val="Normal"/>
    <w:link w:val="PieddepageCar"/>
    <w:uiPriority w:val="99"/>
    <w:unhideWhenUsed/>
    <w:rsid w:val="002F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C29"/>
  </w:style>
  <w:style w:type="paragraph" w:styleId="Paragraphedeliste">
    <w:name w:val="List Paragraph"/>
    <w:basedOn w:val="Normal"/>
    <w:uiPriority w:val="34"/>
    <w:qFormat/>
    <w:rsid w:val="00780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01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0168"/>
    <w:rPr>
      <w:color w:val="605E5C"/>
      <w:shd w:val="clear" w:color="auto" w:fill="E1DFDD"/>
    </w:rPr>
  </w:style>
  <w:style w:type="table" w:customStyle="1" w:styleId="Tramemoyenne1-Accent11">
    <w:name w:val="Trame moyenne 1 - Accent 11"/>
    <w:basedOn w:val="TableauNormal"/>
    <w:uiPriority w:val="63"/>
    <w:rsid w:val="00796402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pachefriend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B524-F913-4D9F-AA0D-71E0317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9</cp:revision>
  <dcterms:created xsi:type="dcterms:W3CDTF">2020-10-21T09:26:00Z</dcterms:created>
  <dcterms:modified xsi:type="dcterms:W3CDTF">2020-11-07T09:23:00Z</dcterms:modified>
</cp:coreProperties>
</file>